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D" w:rsidRPr="00192FEC" w:rsidRDefault="00A85390" w:rsidP="00A85390">
      <w:pPr>
        <w:jc w:val="right"/>
        <w:rPr>
          <w:color w:val="008080"/>
        </w:rPr>
      </w:pPr>
      <w:r w:rsidRPr="00192FEC">
        <w:rPr>
          <w:color w:val="008080"/>
        </w:rPr>
        <w:t xml:space="preserve">                                          dat</w:t>
      </w:r>
      <w:r w:rsidR="00A61436">
        <w:rPr>
          <w:color w:val="008080"/>
        </w:rPr>
        <w:t xml:space="preserve">a </w:t>
      </w:r>
      <w:sdt>
        <w:sdtPr>
          <w:rPr>
            <w:color w:val="008080"/>
          </w:rPr>
          <w:id w:val="12732969"/>
          <w:placeholder>
            <w:docPart w:val="91A1450A421C483EAAF42F339EB36AB7"/>
          </w:placeholder>
          <w:showingPlcHdr/>
          <w:text/>
        </w:sdtPr>
        <w:sdtContent>
          <w:r w:rsidR="00A61436" w:rsidRPr="00310BDB">
            <w:rPr>
              <w:rStyle w:val="Tekstzastpczy"/>
            </w:rPr>
            <w:t>Kliknij tutaj, aby wprowadzić tekst.</w:t>
          </w:r>
        </w:sdtContent>
      </w:sdt>
    </w:p>
    <w:p w:rsidR="00430E9D" w:rsidRDefault="004366BF" w:rsidP="00430E9D">
      <w:pPr>
        <w:jc w:val="center"/>
        <w:rPr>
          <w:rFonts w:ascii="Century Gothic" w:hAnsi="Century Gothic"/>
          <w:b/>
          <w:color w:val="008080"/>
          <w:sz w:val="24"/>
          <w:szCs w:val="24"/>
        </w:rPr>
      </w:pPr>
      <w:r>
        <w:rPr>
          <w:rFonts w:ascii="Century Gothic" w:hAnsi="Century Gothic"/>
          <w:b/>
          <w:color w:val="008080"/>
          <w:sz w:val="24"/>
          <w:szCs w:val="24"/>
        </w:rPr>
        <w:t>KARTA ZGŁOSZENIA NA INDYWIDUALNĄ</w:t>
      </w:r>
      <w:r w:rsidR="00D24FD4"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08080"/>
          <w:sz w:val="24"/>
          <w:szCs w:val="24"/>
        </w:rPr>
        <w:t>INTENSYWNĄ TERAPIĘ</w:t>
      </w:r>
      <w:r w:rsidR="00192FEC">
        <w:rPr>
          <w:rFonts w:ascii="Century Gothic" w:hAnsi="Century Gothic"/>
          <w:b/>
          <w:color w:val="008080"/>
          <w:sz w:val="24"/>
          <w:szCs w:val="24"/>
        </w:rPr>
        <w:t xml:space="preserve"> AFAZJI </w:t>
      </w:r>
      <w:r w:rsidR="00F465AB">
        <w:rPr>
          <w:rFonts w:ascii="Century Gothic" w:hAnsi="Century Gothic"/>
          <w:b/>
          <w:color w:val="008080"/>
          <w:sz w:val="24"/>
          <w:szCs w:val="24"/>
        </w:rPr>
        <w:t>–</w:t>
      </w:r>
      <w:r w:rsidR="00192FEC">
        <w:rPr>
          <w:rFonts w:ascii="Century Gothic" w:hAnsi="Century Gothic"/>
          <w:b/>
          <w:color w:val="008080"/>
          <w:sz w:val="24"/>
          <w:szCs w:val="24"/>
        </w:rPr>
        <w:t xml:space="preserve"> APTA</w:t>
      </w:r>
    </w:p>
    <w:p w:rsidR="00A85390" w:rsidRPr="00FA5271" w:rsidRDefault="00A85390" w:rsidP="00A85390">
      <w:p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T</w:t>
      </w:r>
      <w:r w:rsidR="00326B79">
        <w:rPr>
          <w:rFonts w:cstheme="minorHAnsi"/>
          <w:color w:val="008080"/>
          <w:sz w:val="20"/>
          <w:szCs w:val="20"/>
        </w:rPr>
        <w:t>erapia przeznaczona</w:t>
      </w:r>
      <w:r w:rsidRPr="00FA5271">
        <w:rPr>
          <w:rFonts w:cstheme="minorHAnsi"/>
          <w:color w:val="008080"/>
          <w:sz w:val="20"/>
          <w:szCs w:val="20"/>
        </w:rPr>
        <w:t xml:space="preserve"> jest dla pacjentów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mobilnych (chodzących i poruszających się na wózkach) </w:t>
      </w:r>
      <w:r w:rsidR="00326B79">
        <w:rPr>
          <w:rFonts w:cstheme="minorHAnsi"/>
          <w:color w:val="008080"/>
          <w:sz w:val="20"/>
          <w:szCs w:val="20"/>
        </w:rPr>
        <w:t>po udarze/u</w:t>
      </w:r>
      <w:r w:rsidRPr="00FA5271">
        <w:rPr>
          <w:rFonts w:cstheme="minorHAnsi"/>
          <w:color w:val="008080"/>
          <w:sz w:val="20"/>
          <w:szCs w:val="20"/>
        </w:rPr>
        <w:t xml:space="preserve">razie/ z chorobami neurologicznymi z zaburzeniami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mowy </w:t>
      </w:r>
      <w:r w:rsidRPr="00FA5271">
        <w:rPr>
          <w:rFonts w:cstheme="minorHAnsi"/>
          <w:color w:val="008080"/>
          <w:sz w:val="20"/>
          <w:szCs w:val="20"/>
        </w:rPr>
        <w:t>o typie: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afazji – trudności w rozumieniu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</w:t>
      </w:r>
      <w:r w:rsidRPr="00FA5271">
        <w:rPr>
          <w:rFonts w:cstheme="minorHAnsi"/>
          <w:color w:val="008080"/>
          <w:sz w:val="20"/>
          <w:szCs w:val="20"/>
        </w:rPr>
        <w:t>/ mówieniu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/ pisaniu / czytaniu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dyzartrii – trudności z artykulacją, mowa bełkotliwa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dysfagią – zaburzenia połykania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 xml:space="preserve">niesprawnością ręki. </w:t>
      </w:r>
    </w:p>
    <w:p w:rsidR="000F1258" w:rsidRDefault="00981CDF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Program terapii dostosowany jest indywidualnie do potrzeb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</w:t>
      </w:r>
      <w:r w:rsidR="00300720">
        <w:rPr>
          <w:rFonts w:cstheme="minorHAnsi"/>
          <w:color w:val="008080"/>
          <w:sz w:val="20"/>
          <w:szCs w:val="20"/>
        </w:rPr>
        <w:t>oraz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możliwości psychofizycznych</w:t>
      </w:r>
      <w:r w:rsidRPr="00FA5271">
        <w:rPr>
          <w:rFonts w:cstheme="minorHAnsi"/>
          <w:color w:val="008080"/>
          <w:sz w:val="20"/>
          <w:szCs w:val="20"/>
        </w:rPr>
        <w:t xml:space="preserve"> pacjenta i specjalnie dla niego opracowany.</w:t>
      </w:r>
      <w:r w:rsidR="00AF6F63">
        <w:rPr>
          <w:rFonts w:cstheme="minorHAnsi"/>
          <w:color w:val="008080"/>
          <w:sz w:val="20"/>
          <w:szCs w:val="20"/>
        </w:rPr>
        <w:t xml:space="preserve"> Istnieje możliwość uzgodnienia:</w:t>
      </w:r>
    </w:p>
    <w:p w:rsidR="00AF6F63" w:rsidRDefault="00AF6F63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>
        <w:rPr>
          <w:rFonts w:cstheme="minorHAnsi"/>
          <w:color w:val="008080"/>
          <w:sz w:val="20"/>
          <w:szCs w:val="20"/>
        </w:rPr>
        <w:t>- formy terapii</w:t>
      </w:r>
      <w:r w:rsidR="00B5514E">
        <w:rPr>
          <w:rFonts w:cstheme="minorHAnsi"/>
          <w:color w:val="008080"/>
          <w:sz w:val="20"/>
          <w:szCs w:val="20"/>
        </w:rPr>
        <w:t xml:space="preserve"> – zależy od potrzeb i priorytetów pacjenta</w:t>
      </w:r>
    </w:p>
    <w:p w:rsidR="00AF6F63" w:rsidRDefault="00AF6F63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>
        <w:rPr>
          <w:rFonts w:cstheme="minorHAnsi"/>
          <w:color w:val="008080"/>
          <w:sz w:val="20"/>
          <w:szCs w:val="20"/>
        </w:rPr>
        <w:t>- ilości zajęć w tygodniu</w:t>
      </w:r>
      <w:r w:rsidR="00B5514E">
        <w:rPr>
          <w:rFonts w:cstheme="minorHAnsi"/>
          <w:color w:val="008080"/>
          <w:sz w:val="20"/>
          <w:szCs w:val="20"/>
        </w:rPr>
        <w:t xml:space="preserve"> – zależy od możliwości pacjenta oraz protokołów terapii</w:t>
      </w:r>
    </w:p>
    <w:p w:rsidR="00AF6F63" w:rsidRDefault="00AF6F63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>
        <w:rPr>
          <w:rFonts w:cstheme="minorHAnsi"/>
          <w:color w:val="008080"/>
          <w:sz w:val="20"/>
          <w:szCs w:val="20"/>
        </w:rPr>
        <w:t>- ilości godzin dziennie</w:t>
      </w:r>
      <w:r w:rsidR="00B5514E">
        <w:rPr>
          <w:rFonts w:cstheme="minorHAnsi"/>
          <w:color w:val="008080"/>
          <w:sz w:val="20"/>
          <w:szCs w:val="20"/>
        </w:rPr>
        <w:t xml:space="preserve"> – zależy od wytrzymałości pacjenta i protokołów terapii</w:t>
      </w:r>
    </w:p>
    <w:p w:rsidR="007805E6" w:rsidRDefault="007805E6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>
        <w:rPr>
          <w:rFonts w:cstheme="minorHAnsi"/>
          <w:color w:val="008080"/>
          <w:sz w:val="20"/>
          <w:szCs w:val="20"/>
        </w:rPr>
        <w:t>Cena zależy od rodzajów terapii oraz ilości godzin. Płatność należy dokonywać z gó</w:t>
      </w:r>
      <w:r w:rsidR="007E15CC">
        <w:rPr>
          <w:rFonts w:cstheme="minorHAnsi"/>
          <w:color w:val="008080"/>
          <w:sz w:val="20"/>
          <w:szCs w:val="20"/>
        </w:rPr>
        <w:t>ry za tydzień zajęć.</w:t>
      </w:r>
    </w:p>
    <w:p w:rsidR="00E73D2B" w:rsidRDefault="001729EC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>
        <w:rPr>
          <w:rFonts w:cstheme="minorHAnsi"/>
          <w:color w:val="008080"/>
          <w:sz w:val="20"/>
          <w:szCs w:val="20"/>
        </w:rPr>
        <w:t>Dni i godziny zajęć</w:t>
      </w:r>
      <w:r w:rsidR="00E73D2B">
        <w:rPr>
          <w:rFonts w:cstheme="minorHAnsi"/>
          <w:color w:val="008080"/>
          <w:sz w:val="20"/>
          <w:szCs w:val="20"/>
        </w:rPr>
        <w:t xml:space="preserve"> będą proponowane i uzgadniane w miarę wolnych terminów.</w:t>
      </w:r>
    </w:p>
    <w:p w:rsidR="00981CDF" w:rsidRPr="00FA5271" w:rsidRDefault="00981CDF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Zajęcia odbywają się w AFALOG Centrum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przy Al. Powstańców Wielkopolskich 24/1A w Bydgoszczy</w:t>
      </w:r>
      <w:r w:rsidRPr="00FA5271">
        <w:rPr>
          <w:rFonts w:cstheme="minorHAnsi"/>
          <w:color w:val="008080"/>
          <w:sz w:val="20"/>
          <w:szCs w:val="20"/>
        </w:rPr>
        <w:t xml:space="preserve"> w wyznaczonych godzinach. </w:t>
      </w:r>
    </w:p>
    <w:p w:rsidR="00451E73" w:rsidRPr="00A85390" w:rsidRDefault="00451E73" w:rsidP="00192FEC">
      <w:pPr>
        <w:pStyle w:val="Akapitzlist"/>
        <w:spacing w:after="0" w:line="240" w:lineRule="auto"/>
        <w:ind w:left="0"/>
        <w:jc w:val="center"/>
        <w:rPr>
          <w:rFonts w:cstheme="minorHAnsi"/>
          <w:b/>
          <w:color w:val="008080"/>
        </w:rPr>
      </w:pPr>
    </w:p>
    <w:tbl>
      <w:tblPr>
        <w:tblStyle w:val="Tabela-Siatka"/>
        <w:tblW w:w="10881" w:type="dxa"/>
        <w:tblBorders>
          <w:top w:val="single" w:sz="2" w:space="0" w:color="66FFCC"/>
          <w:left w:val="single" w:sz="2" w:space="0" w:color="66FFCC"/>
          <w:bottom w:val="single" w:sz="2" w:space="0" w:color="66FFCC"/>
          <w:right w:val="single" w:sz="2" w:space="0" w:color="66FFCC"/>
          <w:insideH w:val="single" w:sz="2" w:space="0" w:color="66FFCC"/>
          <w:insideV w:val="single" w:sz="2" w:space="0" w:color="66FFCC"/>
        </w:tblBorders>
        <w:tblLook w:val="04A0"/>
      </w:tblPr>
      <w:tblGrid>
        <w:gridCol w:w="2337"/>
        <w:gridCol w:w="2024"/>
        <w:gridCol w:w="942"/>
        <w:gridCol w:w="1042"/>
        <w:gridCol w:w="1865"/>
        <w:gridCol w:w="403"/>
        <w:gridCol w:w="2268"/>
      </w:tblGrid>
      <w:tr w:rsidR="00192FEC" w:rsidTr="00451E73">
        <w:tc>
          <w:tcPr>
            <w:tcW w:w="2337" w:type="dxa"/>
          </w:tcPr>
          <w:p w:rsidR="00192FEC" w:rsidRPr="00FA5271" w:rsidRDefault="00192FEC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imię i nazwisko pacjenta</w:t>
            </w:r>
          </w:p>
        </w:tc>
        <w:tc>
          <w:tcPr>
            <w:tcW w:w="2966" w:type="dxa"/>
            <w:gridSpan w:val="2"/>
          </w:tcPr>
          <w:sdt>
            <w:sdtPr>
              <w:rPr>
                <w:sz w:val="18"/>
                <w:szCs w:val="18"/>
              </w:rPr>
              <w:id w:val="12732970"/>
              <w:placeholder>
                <w:docPart w:val="28BE0ACE802E481397010E27BB9AEBEA"/>
              </w:placeholder>
              <w:showingPlcHdr/>
              <w:text/>
            </w:sdtPr>
            <w:sdtContent>
              <w:p w:rsidR="00192FEC" w:rsidRPr="00FA5271" w:rsidRDefault="00A61436" w:rsidP="00430E9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2"/>
          </w:tcPr>
          <w:p w:rsidR="00192FEC" w:rsidRPr="00FA5271" w:rsidRDefault="00192FEC" w:rsidP="00BE1C15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adres zamieszkania</w:t>
            </w:r>
          </w:p>
        </w:tc>
        <w:sdt>
          <w:sdtPr>
            <w:rPr>
              <w:sz w:val="20"/>
              <w:szCs w:val="20"/>
            </w:rPr>
            <w:id w:val="12732971"/>
            <w:placeholder>
              <w:docPart w:val="458FF63859E745EE9FAC8A4B20E67832"/>
            </w:placeholder>
            <w:showingPlcHdr/>
            <w:text/>
          </w:sdtPr>
          <w:sdtContent>
            <w:tc>
              <w:tcPr>
                <w:tcW w:w="2671" w:type="dxa"/>
                <w:gridSpan w:val="2"/>
              </w:tcPr>
              <w:p w:rsidR="00192FEC" w:rsidRDefault="00A61436" w:rsidP="00430E9D">
                <w:pPr>
                  <w:rPr>
                    <w:sz w:val="20"/>
                    <w:szCs w:val="20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451E73">
        <w:tc>
          <w:tcPr>
            <w:tcW w:w="2337" w:type="dxa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wiek</w:t>
            </w:r>
          </w:p>
        </w:tc>
        <w:tc>
          <w:tcPr>
            <w:tcW w:w="2966" w:type="dxa"/>
            <w:gridSpan w:val="2"/>
          </w:tcPr>
          <w:sdt>
            <w:sdtPr>
              <w:rPr>
                <w:sz w:val="18"/>
                <w:szCs w:val="18"/>
              </w:rPr>
              <w:id w:val="12732972"/>
              <w:placeholder>
                <w:docPart w:val="1ED380D44B2948C7A0328DD8D795A5ED"/>
              </w:placeholder>
              <w:showingPlcHdr/>
              <w:text/>
            </w:sdtPr>
            <w:sdtContent>
              <w:p w:rsidR="00192FEC" w:rsidRPr="00FA5271" w:rsidRDefault="00A61436" w:rsidP="00430E9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2"/>
          </w:tcPr>
          <w:p w:rsidR="00192FEC" w:rsidRPr="00FA5271" w:rsidRDefault="00192FEC" w:rsidP="00BE1C15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nr telefonu do kontaktu</w:t>
            </w:r>
          </w:p>
        </w:tc>
        <w:sdt>
          <w:sdtPr>
            <w:rPr>
              <w:sz w:val="20"/>
              <w:szCs w:val="20"/>
            </w:rPr>
            <w:id w:val="12732973"/>
            <w:placeholder>
              <w:docPart w:val="F69DDB41B92F4DE294CD666229B30531"/>
            </w:placeholder>
            <w:showingPlcHdr/>
            <w:text/>
          </w:sdtPr>
          <w:sdtContent>
            <w:tc>
              <w:tcPr>
                <w:tcW w:w="2671" w:type="dxa"/>
                <w:gridSpan w:val="2"/>
              </w:tcPr>
              <w:p w:rsidR="00192FEC" w:rsidRDefault="00A61436" w:rsidP="00430E9D">
                <w:pPr>
                  <w:rPr>
                    <w:sz w:val="20"/>
                    <w:szCs w:val="20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451E73">
        <w:tc>
          <w:tcPr>
            <w:tcW w:w="2337" w:type="dxa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 lateralizacja – prawo czy leworęczny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732974"/>
            <w:placeholder>
              <w:docPart w:val="9022E06A6F3E465CAFCE4DB921D083CE"/>
            </w:placeholder>
            <w:showingPlcHdr/>
            <w:text/>
          </w:sdtPr>
          <w:sdtContent>
            <w:tc>
              <w:tcPr>
                <w:tcW w:w="2966" w:type="dxa"/>
                <w:gridSpan w:val="2"/>
              </w:tcPr>
              <w:p w:rsidR="00192FEC" w:rsidRPr="00FA5271" w:rsidRDefault="00A61436" w:rsidP="00430E9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907" w:type="dxa"/>
            <w:gridSpan w:val="2"/>
          </w:tcPr>
          <w:p w:rsidR="00192FEC" w:rsidRPr="00FA5271" w:rsidRDefault="00192FEC" w:rsidP="00A161F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osoba </w:t>
            </w:r>
            <w:r w:rsidR="00A161FD" w:rsidRPr="00FA5271">
              <w:rPr>
                <w:sz w:val="18"/>
                <w:szCs w:val="18"/>
              </w:rPr>
              <w:t xml:space="preserve">do </w:t>
            </w:r>
            <w:r w:rsidRPr="00FA5271">
              <w:rPr>
                <w:sz w:val="18"/>
                <w:szCs w:val="18"/>
              </w:rPr>
              <w:t>kontakt</w:t>
            </w:r>
            <w:r w:rsidR="00A161FD" w:rsidRPr="00FA5271">
              <w:rPr>
                <w:sz w:val="18"/>
                <w:szCs w:val="18"/>
              </w:rPr>
              <w:t>u</w:t>
            </w:r>
          </w:p>
        </w:tc>
        <w:sdt>
          <w:sdtPr>
            <w:rPr>
              <w:sz w:val="20"/>
              <w:szCs w:val="20"/>
            </w:rPr>
            <w:id w:val="12732975"/>
            <w:placeholder>
              <w:docPart w:val="7D4704E60800461BACAF2413DEB59953"/>
            </w:placeholder>
            <w:showingPlcHdr/>
            <w:text/>
          </w:sdtPr>
          <w:sdtContent>
            <w:tc>
              <w:tcPr>
                <w:tcW w:w="2671" w:type="dxa"/>
                <w:gridSpan w:val="2"/>
              </w:tcPr>
              <w:p w:rsidR="00192FEC" w:rsidRDefault="00A61436" w:rsidP="00430E9D">
                <w:pPr>
                  <w:rPr>
                    <w:sz w:val="20"/>
                    <w:szCs w:val="20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451E73">
        <w:tc>
          <w:tcPr>
            <w:tcW w:w="2337" w:type="dxa"/>
          </w:tcPr>
          <w:p w:rsidR="00192FEC" w:rsidRPr="00FA5271" w:rsidRDefault="00192FEC" w:rsidP="00430E9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wykształcenie  </w:t>
            </w:r>
          </w:p>
          <w:p w:rsidR="00192FEC" w:rsidRPr="00FA5271" w:rsidRDefault="00192FEC" w:rsidP="00430E9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i wykonywany zawód 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73301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66" w:type="dxa"/>
                <w:gridSpan w:val="2"/>
              </w:tcPr>
              <w:p w:rsidR="00192FEC" w:rsidRPr="00FA5271" w:rsidRDefault="0032549E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907" w:type="dxa"/>
            <w:gridSpan w:val="2"/>
          </w:tcPr>
          <w:p w:rsidR="00123B56" w:rsidRPr="00FA5271" w:rsidRDefault="00123B56" w:rsidP="00123B56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data udaru/ urazu</w:t>
            </w:r>
          </w:p>
          <w:p w:rsidR="00192FEC" w:rsidRPr="00FA5271" w:rsidRDefault="00192FEC" w:rsidP="00BE1C15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12732977"/>
            <w:placeholder>
              <w:docPart w:val="C0644B3DC5EC467FAF92EA122CAD2FC9"/>
            </w:placeholder>
            <w:showingPlcHdr/>
            <w:text/>
          </w:sdtPr>
          <w:sdtContent>
            <w:tc>
              <w:tcPr>
                <w:tcW w:w="2671" w:type="dxa"/>
                <w:gridSpan w:val="2"/>
              </w:tcPr>
              <w:p w:rsidR="00192FEC" w:rsidRDefault="00A61436" w:rsidP="00AC0A8D">
                <w:pPr>
                  <w:rPr>
                    <w:sz w:val="20"/>
                    <w:szCs w:val="20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451E73">
        <w:tc>
          <w:tcPr>
            <w:tcW w:w="2337" w:type="dxa"/>
          </w:tcPr>
          <w:p w:rsidR="00192FEC" w:rsidRPr="00FA5271" w:rsidRDefault="00192FEC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 rozpoznanie medyczne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udar/ uraz/ inne</w:t>
            </w:r>
          </w:p>
        </w:tc>
        <w:tc>
          <w:tcPr>
            <w:tcW w:w="8544" w:type="dxa"/>
            <w:gridSpan w:val="6"/>
          </w:tcPr>
          <w:sdt>
            <w:sdtPr>
              <w:rPr>
                <w:sz w:val="18"/>
                <w:szCs w:val="18"/>
              </w:rPr>
              <w:id w:val="12732978"/>
              <w:placeholder>
                <w:docPart w:val="4777ABB230AB4A1CA6D1945EAF5D80B1"/>
              </w:placeholder>
              <w:showingPlcHdr/>
              <w:text/>
            </w:sdtPr>
            <w:sdtContent>
              <w:p w:rsidR="00192FEC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7424B0" w:rsidRDefault="007424B0" w:rsidP="00AC0A8D">
            <w:pPr>
              <w:rPr>
                <w:sz w:val="18"/>
                <w:szCs w:val="18"/>
              </w:rPr>
            </w:pPr>
          </w:p>
          <w:p w:rsidR="007424B0" w:rsidRPr="00FA5271" w:rsidRDefault="007424B0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</w:tr>
      <w:tr w:rsidR="00123B56" w:rsidTr="00451E73">
        <w:tc>
          <w:tcPr>
            <w:tcW w:w="2337" w:type="dxa"/>
          </w:tcPr>
          <w:p w:rsidR="00123B56" w:rsidRPr="00FA5271" w:rsidRDefault="00123B56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choroby towarzyszące</w:t>
            </w: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6"/>
          </w:tcPr>
          <w:sdt>
            <w:sdtPr>
              <w:rPr>
                <w:sz w:val="18"/>
                <w:szCs w:val="18"/>
              </w:rPr>
              <w:id w:val="12732979"/>
              <w:placeholder>
                <w:docPart w:val="30B3B9D6C44F458C816090B9E503925B"/>
              </w:placeholder>
              <w:showingPlcHdr/>
              <w:text/>
            </w:sdtPr>
            <w:sdtContent>
              <w:p w:rsidR="00123B56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7424B0" w:rsidRDefault="007424B0" w:rsidP="00AC0A8D">
            <w:pPr>
              <w:rPr>
                <w:sz w:val="18"/>
                <w:szCs w:val="18"/>
              </w:rPr>
            </w:pPr>
          </w:p>
          <w:p w:rsidR="007424B0" w:rsidRDefault="007424B0" w:rsidP="00AC0A8D">
            <w:pPr>
              <w:rPr>
                <w:sz w:val="18"/>
                <w:szCs w:val="18"/>
              </w:rPr>
            </w:pPr>
          </w:p>
          <w:p w:rsidR="007424B0" w:rsidRPr="00FA5271" w:rsidRDefault="007424B0" w:rsidP="00AC0A8D">
            <w:pPr>
              <w:rPr>
                <w:sz w:val="18"/>
                <w:szCs w:val="18"/>
              </w:rPr>
            </w:pPr>
          </w:p>
        </w:tc>
      </w:tr>
      <w:tr w:rsidR="00192FEC" w:rsidTr="0033650C">
        <w:trPr>
          <w:trHeight w:val="1535"/>
        </w:trPr>
        <w:tc>
          <w:tcPr>
            <w:tcW w:w="2337" w:type="dxa"/>
            <w:tcBorders>
              <w:bottom w:val="single" w:sz="4" w:space="0" w:color="99FFCC"/>
            </w:tcBorders>
          </w:tcPr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aktualny stan funkcjonowania pacjenta 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 mowa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-poruszanie się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-sprawność ręki</w:t>
            </w:r>
          </w:p>
          <w:p w:rsidR="00123B56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-inne</w:t>
            </w:r>
          </w:p>
        </w:tc>
        <w:tc>
          <w:tcPr>
            <w:tcW w:w="8544" w:type="dxa"/>
            <w:gridSpan w:val="6"/>
            <w:tcBorders>
              <w:bottom w:val="single" w:sz="4" w:space="0" w:color="99FFCC"/>
            </w:tcBorders>
          </w:tcPr>
          <w:sdt>
            <w:sdtPr>
              <w:rPr>
                <w:sz w:val="18"/>
                <w:szCs w:val="18"/>
              </w:rPr>
              <w:id w:val="12732980"/>
              <w:placeholder>
                <w:docPart w:val="A5E83394665E416CA5DFDE144C6F4C8D"/>
              </w:placeholder>
              <w:showingPlcHdr/>
              <w:text/>
            </w:sdtPr>
            <w:sdtContent>
              <w:p w:rsidR="00192FEC" w:rsidRPr="00FA5271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Default="00192FEC" w:rsidP="00AC0A8D">
            <w:pPr>
              <w:rPr>
                <w:sz w:val="18"/>
                <w:szCs w:val="18"/>
              </w:rPr>
            </w:pPr>
          </w:p>
          <w:p w:rsidR="007424B0" w:rsidRDefault="007424B0" w:rsidP="00AC0A8D">
            <w:pPr>
              <w:rPr>
                <w:sz w:val="18"/>
                <w:szCs w:val="18"/>
              </w:rPr>
            </w:pPr>
          </w:p>
          <w:p w:rsidR="007424B0" w:rsidRDefault="007424B0" w:rsidP="00AC0A8D">
            <w:pPr>
              <w:rPr>
                <w:sz w:val="18"/>
                <w:szCs w:val="18"/>
              </w:rPr>
            </w:pPr>
          </w:p>
          <w:p w:rsidR="007424B0" w:rsidRDefault="007424B0" w:rsidP="00AC0A8D">
            <w:pPr>
              <w:rPr>
                <w:sz w:val="18"/>
                <w:szCs w:val="18"/>
              </w:rPr>
            </w:pPr>
          </w:p>
          <w:p w:rsidR="007424B0" w:rsidRDefault="007424B0" w:rsidP="00AC0A8D">
            <w:pPr>
              <w:rPr>
                <w:sz w:val="18"/>
                <w:szCs w:val="18"/>
              </w:rPr>
            </w:pPr>
          </w:p>
          <w:p w:rsidR="007424B0" w:rsidRPr="00FA5271" w:rsidRDefault="007424B0" w:rsidP="00AC0A8D">
            <w:pPr>
              <w:rPr>
                <w:sz w:val="18"/>
                <w:szCs w:val="18"/>
              </w:rPr>
            </w:pPr>
          </w:p>
          <w:p w:rsidR="0033650C" w:rsidRPr="00FA5271" w:rsidRDefault="0033650C" w:rsidP="00AC0A8D">
            <w:pPr>
              <w:rPr>
                <w:sz w:val="18"/>
                <w:szCs w:val="18"/>
              </w:rPr>
            </w:pPr>
          </w:p>
        </w:tc>
      </w:tr>
      <w:tr w:rsidR="00326B79" w:rsidTr="004366BF">
        <w:trPr>
          <w:trHeight w:val="458"/>
        </w:trPr>
        <w:tc>
          <w:tcPr>
            <w:tcW w:w="2337" w:type="dxa"/>
            <w:tcBorders>
              <w:bottom w:val="single" w:sz="4" w:space="0" w:color="99FFCC"/>
            </w:tcBorders>
          </w:tcPr>
          <w:p w:rsidR="00326B79" w:rsidRDefault="004366BF" w:rsidP="00192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dni</w:t>
            </w:r>
            <w:r w:rsidR="00CF136D">
              <w:rPr>
                <w:sz w:val="18"/>
                <w:szCs w:val="18"/>
              </w:rPr>
              <w:t xml:space="preserve"> zajęć</w:t>
            </w:r>
            <w:r>
              <w:rPr>
                <w:sz w:val="18"/>
                <w:szCs w:val="18"/>
              </w:rPr>
              <w:t xml:space="preserve"> w tygodniu</w:t>
            </w:r>
          </w:p>
          <w:p w:rsidR="004366BF" w:rsidRPr="00FA5271" w:rsidRDefault="004366BF" w:rsidP="00192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 do 5</w:t>
            </w:r>
          </w:p>
        </w:tc>
        <w:sdt>
          <w:sdtPr>
            <w:rPr>
              <w:sz w:val="18"/>
              <w:szCs w:val="18"/>
            </w:rPr>
            <w:id w:val="12733012"/>
            <w:placeholder>
              <w:docPart w:val="2E1624CFC8F8406180798D021336820E"/>
            </w:placeholder>
            <w:showingPlcHdr/>
            <w:text/>
          </w:sdtPr>
          <w:sdtContent>
            <w:tc>
              <w:tcPr>
                <w:tcW w:w="8544" w:type="dxa"/>
                <w:gridSpan w:val="6"/>
                <w:tcBorders>
                  <w:bottom w:val="single" w:sz="4" w:space="0" w:color="99FFCC"/>
                </w:tcBorders>
              </w:tcPr>
              <w:p w:rsidR="00326B79" w:rsidRDefault="004366BF" w:rsidP="00326B79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3650C" w:rsidTr="00097B9B">
        <w:trPr>
          <w:trHeight w:val="311"/>
        </w:trPr>
        <w:tc>
          <w:tcPr>
            <w:tcW w:w="2337" w:type="dxa"/>
            <w:vMerge w:val="restart"/>
            <w:tcBorders>
              <w:top w:val="single" w:sz="4" w:space="0" w:color="99FFCC"/>
            </w:tcBorders>
          </w:tcPr>
          <w:p w:rsidR="0033650C" w:rsidRDefault="0033650C" w:rsidP="00192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zaznaczyć, jaką formą terapii jesteście Państwo zainteresowani</w:t>
            </w:r>
          </w:p>
          <w:p w:rsidR="0033650C" w:rsidRPr="00FA5271" w:rsidRDefault="0033650C" w:rsidP="00192FEC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99FFCC"/>
              <w:bottom w:val="single" w:sz="4" w:space="0" w:color="99FFCC"/>
              <w:right w:val="single" w:sz="4" w:space="0" w:color="99FFCC"/>
            </w:tcBorders>
          </w:tcPr>
          <w:p w:rsidR="0033650C" w:rsidRPr="00FA5271" w:rsidRDefault="0033650C" w:rsidP="0033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mowy</w:t>
            </w:r>
          </w:p>
        </w:tc>
        <w:tc>
          <w:tcPr>
            <w:tcW w:w="1984" w:type="dxa"/>
            <w:gridSpan w:val="2"/>
            <w:tcBorders>
              <w:top w:val="single" w:sz="4" w:space="0" w:color="99FFCC"/>
              <w:left w:val="single" w:sz="4" w:space="0" w:color="99FFCC"/>
              <w:bottom w:val="single" w:sz="4" w:space="0" w:color="99FFCC"/>
            </w:tcBorders>
          </w:tcPr>
          <w:p w:rsidR="0033650C" w:rsidRPr="00FA5271" w:rsidRDefault="0033650C" w:rsidP="0033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ręki</w:t>
            </w:r>
          </w:p>
        </w:tc>
        <w:tc>
          <w:tcPr>
            <w:tcW w:w="2268" w:type="dxa"/>
            <w:gridSpan w:val="2"/>
            <w:tcBorders>
              <w:top w:val="single" w:sz="4" w:space="0" w:color="99FFCC"/>
              <w:left w:val="single" w:sz="4" w:space="0" w:color="99FFCC"/>
              <w:bottom w:val="single" w:sz="4" w:space="0" w:color="99FFCC"/>
            </w:tcBorders>
          </w:tcPr>
          <w:p w:rsidR="0033650C" w:rsidRPr="00FA5271" w:rsidRDefault="0033650C" w:rsidP="0033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stymulacja mózgu</w:t>
            </w:r>
            <w:r w:rsidR="00CF136D">
              <w:rPr>
                <w:sz w:val="18"/>
                <w:szCs w:val="18"/>
              </w:rPr>
              <w:t xml:space="preserve"> tDCS</w:t>
            </w:r>
          </w:p>
        </w:tc>
        <w:tc>
          <w:tcPr>
            <w:tcW w:w="2268" w:type="dxa"/>
            <w:tcBorders>
              <w:top w:val="single" w:sz="4" w:space="0" w:color="99FFCC"/>
              <w:left w:val="single" w:sz="4" w:space="0" w:color="99FFCC"/>
              <w:bottom w:val="single" w:sz="4" w:space="0" w:color="99FFCC"/>
            </w:tcBorders>
          </w:tcPr>
          <w:p w:rsidR="0033650C" w:rsidRPr="00FA5271" w:rsidRDefault="0033650C" w:rsidP="0033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masaż ciała</w:t>
            </w:r>
          </w:p>
        </w:tc>
      </w:tr>
      <w:tr w:rsidR="0033650C" w:rsidTr="00097B9B">
        <w:trPr>
          <w:trHeight w:val="774"/>
        </w:trPr>
        <w:tc>
          <w:tcPr>
            <w:tcW w:w="2337" w:type="dxa"/>
            <w:vMerge/>
          </w:tcPr>
          <w:p w:rsidR="0033650C" w:rsidRDefault="0033650C" w:rsidP="00192FEC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732981"/>
            <w:placeholder>
              <w:docPart w:val="9CAA59E385F344F4A24CCE7246A701BE"/>
            </w:placeholder>
            <w:showingPlcHdr/>
            <w:text/>
          </w:sdtPr>
          <w:sdtContent>
            <w:tc>
              <w:tcPr>
                <w:tcW w:w="2024" w:type="dxa"/>
                <w:tcBorders>
                  <w:top w:val="single" w:sz="4" w:space="0" w:color="99FFCC"/>
                  <w:right w:val="single" w:sz="4" w:space="0" w:color="99FFCC"/>
                </w:tcBorders>
              </w:tcPr>
              <w:p w:rsidR="0033650C" w:rsidRPr="00FA5271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12732982"/>
            <w:placeholder>
              <w:docPart w:val="12CF683A01C24005A7A51DA4FF92FA5D"/>
            </w:placeholder>
            <w:showingPlcHdr/>
            <w:text/>
          </w:sdtPr>
          <w:sdtContent>
            <w:tc>
              <w:tcPr>
                <w:tcW w:w="1984" w:type="dxa"/>
                <w:gridSpan w:val="2"/>
                <w:tcBorders>
                  <w:top w:val="single" w:sz="4" w:space="0" w:color="99FFCC"/>
                  <w:left w:val="single" w:sz="4" w:space="0" w:color="99FFCC"/>
                </w:tcBorders>
              </w:tcPr>
              <w:p w:rsidR="0033650C" w:rsidRPr="00FA5271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12732983"/>
            <w:placeholder>
              <w:docPart w:val="C290B62E4D394024B2FA3248A52E464F"/>
            </w:placeholder>
            <w:showingPlcHdr/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99FFCC"/>
                  <w:left w:val="single" w:sz="4" w:space="0" w:color="99FFCC"/>
                </w:tcBorders>
              </w:tcPr>
              <w:p w:rsidR="0033650C" w:rsidRPr="00FA5271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12732984"/>
            <w:placeholder>
              <w:docPart w:val="979831A092914700A4E117DB3CDC5969"/>
            </w:placeholder>
            <w:showingPlcHdr/>
            <w:text/>
          </w:sdtPr>
          <w:sdtContent>
            <w:tc>
              <w:tcPr>
                <w:tcW w:w="2268" w:type="dxa"/>
                <w:tcBorders>
                  <w:top w:val="single" w:sz="4" w:space="0" w:color="99FFCC"/>
                  <w:left w:val="single" w:sz="4" w:space="0" w:color="99FFCC"/>
                </w:tcBorders>
              </w:tcPr>
              <w:p w:rsidR="0033650C" w:rsidRPr="00FA5271" w:rsidRDefault="00A61436" w:rsidP="00AC0A8D">
                <w:pPr>
                  <w:rPr>
                    <w:sz w:val="18"/>
                    <w:szCs w:val="18"/>
                  </w:rPr>
                </w:pPr>
                <w:r w:rsidRPr="00310B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4165C1" w:rsidRPr="004165C1" w:rsidRDefault="004165C1" w:rsidP="00AC0A8D">
      <w:pPr>
        <w:rPr>
          <w:sz w:val="20"/>
          <w:szCs w:val="20"/>
        </w:rPr>
      </w:pPr>
    </w:p>
    <w:sectPr w:rsidR="004165C1" w:rsidRPr="004165C1" w:rsidSect="00AB6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BE" w:rsidRDefault="00CC1EBE" w:rsidP="00A36F94">
      <w:pPr>
        <w:spacing w:after="0" w:line="240" w:lineRule="auto"/>
      </w:pPr>
      <w:r>
        <w:separator/>
      </w:r>
    </w:p>
  </w:endnote>
  <w:endnote w:type="continuationSeparator" w:id="1">
    <w:p w:rsidR="00CC1EBE" w:rsidRDefault="00CC1EBE" w:rsidP="00A3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6C" w:rsidRDefault="007D3F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BE" w:rsidRDefault="00CC1EBE" w:rsidP="00A36F94">
      <w:pPr>
        <w:spacing w:after="0" w:line="240" w:lineRule="auto"/>
      </w:pPr>
      <w:r>
        <w:separator/>
      </w:r>
    </w:p>
  </w:footnote>
  <w:footnote w:type="continuationSeparator" w:id="1">
    <w:p w:rsidR="00CC1EBE" w:rsidRDefault="00CC1EBE" w:rsidP="00A3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3F" w:rsidRDefault="0094613F" w:rsidP="00A36F94">
    <w:pPr>
      <w:pStyle w:val="Nagwek"/>
      <w:rPr>
        <w:rFonts w:ascii="Century Gothic" w:hAnsi="Century Gothic"/>
        <w:b/>
        <w:color w:val="02ECE6"/>
        <w:sz w:val="32"/>
        <w:szCs w:val="32"/>
      </w:rPr>
    </w:pPr>
    <w:r w:rsidRPr="00A36F94">
      <w:rPr>
        <w:noProof/>
        <w:lang w:eastAsia="pl-PL"/>
      </w:rPr>
      <w:drawing>
        <wp:inline distT="0" distB="0" distL="0" distR="0">
          <wp:extent cx="887398" cy="606613"/>
          <wp:effectExtent l="19050" t="0" r="7952" b="0"/>
          <wp:docPr id="3" name="Obraz 1" descr="C:\Users\Puchowska\Desktop\ns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chowska\Desktop\nsmail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13" cy="60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645C">
      <w:rPr>
        <w:rFonts w:ascii="Century Gothic" w:hAnsi="Century Gothic"/>
        <w:b/>
        <w:color w:val="02ECE6"/>
        <w:sz w:val="36"/>
        <w:szCs w:val="36"/>
      </w:rPr>
      <w:t xml:space="preserve">        </w:t>
    </w:r>
    <w:r>
      <w:rPr>
        <w:rFonts w:ascii="Century Gothic" w:hAnsi="Century Gothic"/>
        <w:b/>
        <w:color w:val="02ECE6"/>
        <w:sz w:val="36"/>
        <w:szCs w:val="36"/>
      </w:rPr>
      <w:t xml:space="preserve"> </w:t>
    </w:r>
    <w:r w:rsidRPr="00A36F94">
      <w:rPr>
        <w:rFonts w:ascii="Century Gothic" w:hAnsi="Century Gothic"/>
        <w:b/>
        <w:color w:val="02ECE6"/>
        <w:sz w:val="36"/>
        <w:szCs w:val="36"/>
      </w:rPr>
      <w:t>afa</w:t>
    </w:r>
    <w:r w:rsidRPr="00A36F94">
      <w:rPr>
        <w:rFonts w:ascii="Century Gothic" w:hAnsi="Century Gothic"/>
        <w:color w:val="7F7F7F" w:themeColor="text1" w:themeTint="80"/>
        <w:sz w:val="36"/>
        <w:szCs w:val="36"/>
      </w:rPr>
      <w:t>log</w:t>
    </w:r>
    <w:r w:rsidRPr="00A36F94">
      <w:rPr>
        <w:rFonts w:ascii="Century Gothic" w:hAnsi="Century Gothic"/>
        <w:b/>
        <w:color w:val="00EBE6"/>
        <w:sz w:val="36"/>
        <w:szCs w:val="36"/>
      </w:rPr>
      <w:t xml:space="preserve"> </w:t>
    </w:r>
    <w:r w:rsidRPr="00A36F94">
      <w:rPr>
        <w:rFonts w:ascii="Century Gothic" w:hAnsi="Century Gothic"/>
        <w:b/>
        <w:color w:val="02ECE6"/>
        <w:sz w:val="32"/>
        <w:szCs w:val="32"/>
      </w:rPr>
      <w:t>Centrum</w:t>
    </w:r>
    <w:r>
      <w:rPr>
        <w:rFonts w:ascii="Century Gothic" w:hAnsi="Century Gothic"/>
        <w:b/>
        <w:color w:val="02ECE6"/>
        <w:sz w:val="32"/>
        <w:szCs w:val="32"/>
      </w:rPr>
      <w:t xml:space="preserve"> Diagnozy i Terapii </w:t>
    </w:r>
    <w:r w:rsidR="00BE645C">
      <w:rPr>
        <w:rFonts w:ascii="Century Gothic" w:hAnsi="Century Gothic"/>
        <w:b/>
        <w:color w:val="02ECE6"/>
        <w:sz w:val="32"/>
        <w:szCs w:val="32"/>
      </w:rPr>
      <w:t>Afazji</w:t>
    </w:r>
  </w:p>
  <w:p w:rsidR="00153DF4" w:rsidRDefault="00153DF4" w:rsidP="00A36F94">
    <w:pPr>
      <w:pStyle w:val="Nagwek"/>
      <w:rPr>
        <w:sz w:val="20"/>
        <w:szCs w:val="20"/>
      </w:rPr>
    </w:pPr>
    <w:r>
      <w:rPr>
        <w:sz w:val="20"/>
        <w:szCs w:val="20"/>
      </w:rPr>
      <w:t>Al. Powstańców Wielkopolskich 24/1A  85-090 Bydgoszcz NIP 554-152-26-81 tel. +48 606 694 219  e-mail:</w:t>
    </w:r>
    <w:r w:rsidR="00B77F45">
      <w:rPr>
        <w:sz w:val="20"/>
        <w:szCs w:val="20"/>
      </w:rPr>
      <w:t xml:space="preserve"> </w:t>
    </w:r>
    <w:hyperlink r:id="rId2" w:history="1">
      <w:r w:rsidR="001A0EDC" w:rsidRPr="004679F9">
        <w:rPr>
          <w:rStyle w:val="Hipercze"/>
          <w:sz w:val="20"/>
          <w:szCs w:val="20"/>
        </w:rPr>
        <w:t>gabinet@afalog.pl</w:t>
      </w:r>
    </w:hyperlink>
  </w:p>
  <w:p w:rsidR="001A0EDC" w:rsidRPr="001A0EDC" w:rsidRDefault="001A0EDC" w:rsidP="00A36F94">
    <w:pPr>
      <w:pStyle w:val="Nagwek"/>
      <w:rPr>
        <w:color w:val="66FFFF"/>
        <w:sz w:val="20"/>
        <w:szCs w:val="20"/>
      </w:rPr>
    </w:pPr>
    <w:r w:rsidRPr="001A0EDC">
      <w:rPr>
        <w:color w:val="66FFFF"/>
        <w:sz w:val="20"/>
        <w:szCs w:val="20"/>
      </w:rPr>
      <w:t>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44B5"/>
    <w:multiLevelType w:val="hybridMultilevel"/>
    <w:tmpl w:val="4F562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134B7"/>
    <w:multiLevelType w:val="hybridMultilevel"/>
    <w:tmpl w:val="2A58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328"/>
    <w:multiLevelType w:val="hybridMultilevel"/>
    <w:tmpl w:val="4EDE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14BAA"/>
    <w:multiLevelType w:val="hybridMultilevel"/>
    <w:tmpl w:val="F6AE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3F63"/>
    <w:multiLevelType w:val="hybridMultilevel"/>
    <w:tmpl w:val="D26C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633AA"/>
    <w:multiLevelType w:val="hybridMultilevel"/>
    <w:tmpl w:val="48265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z9wACwSzD7sOh76tTClDjFovETg=" w:salt="O2H4pr3fXHK11mYTkrHdg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AB65D2"/>
    <w:rsid w:val="0000102B"/>
    <w:rsid w:val="00003065"/>
    <w:rsid w:val="000033DD"/>
    <w:rsid w:val="00003756"/>
    <w:rsid w:val="00005789"/>
    <w:rsid w:val="0001158B"/>
    <w:rsid w:val="000171F4"/>
    <w:rsid w:val="00020DF6"/>
    <w:rsid w:val="000254DD"/>
    <w:rsid w:val="00026A01"/>
    <w:rsid w:val="000324D0"/>
    <w:rsid w:val="00034808"/>
    <w:rsid w:val="00034810"/>
    <w:rsid w:val="00040D9E"/>
    <w:rsid w:val="00042A3E"/>
    <w:rsid w:val="000434F6"/>
    <w:rsid w:val="00043EEB"/>
    <w:rsid w:val="00055F31"/>
    <w:rsid w:val="0005774A"/>
    <w:rsid w:val="00061595"/>
    <w:rsid w:val="00063661"/>
    <w:rsid w:val="0006378D"/>
    <w:rsid w:val="0006591E"/>
    <w:rsid w:val="00067A45"/>
    <w:rsid w:val="00070503"/>
    <w:rsid w:val="0007312A"/>
    <w:rsid w:val="00073610"/>
    <w:rsid w:val="00073869"/>
    <w:rsid w:val="00085C2C"/>
    <w:rsid w:val="00090D42"/>
    <w:rsid w:val="00091DDC"/>
    <w:rsid w:val="000A00D5"/>
    <w:rsid w:val="000B12A2"/>
    <w:rsid w:val="000B1796"/>
    <w:rsid w:val="000B315D"/>
    <w:rsid w:val="000C0FD5"/>
    <w:rsid w:val="000C25AF"/>
    <w:rsid w:val="000D1C38"/>
    <w:rsid w:val="000D1D65"/>
    <w:rsid w:val="000D2D28"/>
    <w:rsid w:val="000D3D63"/>
    <w:rsid w:val="000D4337"/>
    <w:rsid w:val="000E041E"/>
    <w:rsid w:val="000E7FA2"/>
    <w:rsid w:val="000F00C9"/>
    <w:rsid w:val="000F1258"/>
    <w:rsid w:val="000F2C5E"/>
    <w:rsid w:val="001023E3"/>
    <w:rsid w:val="00102450"/>
    <w:rsid w:val="0010287A"/>
    <w:rsid w:val="00103892"/>
    <w:rsid w:val="00106519"/>
    <w:rsid w:val="0010725D"/>
    <w:rsid w:val="00110A1A"/>
    <w:rsid w:val="00110E09"/>
    <w:rsid w:val="00111ACC"/>
    <w:rsid w:val="0011393C"/>
    <w:rsid w:val="00114759"/>
    <w:rsid w:val="00120670"/>
    <w:rsid w:val="00123057"/>
    <w:rsid w:val="00123B56"/>
    <w:rsid w:val="0013252B"/>
    <w:rsid w:val="00132C84"/>
    <w:rsid w:val="00133649"/>
    <w:rsid w:val="00137607"/>
    <w:rsid w:val="0013794E"/>
    <w:rsid w:val="00143F48"/>
    <w:rsid w:val="0014698D"/>
    <w:rsid w:val="001509D1"/>
    <w:rsid w:val="00150D79"/>
    <w:rsid w:val="001530CB"/>
    <w:rsid w:val="0015323D"/>
    <w:rsid w:val="0015331E"/>
    <w:rsid w:val="00153DF4"/>
    <w:rsid w:val="00154B95"/>
    <w:rsid w:val="00160E84"/>
    <w:rsid w:val="0016133B"/>
    <w:rsid w:val="001701AF"/>
    <w:rsid w:val="00170C67"/>
    <w:rsid w:val="001711A0"/>
    <w:rsid w:val="001729EC"/>
    <w:rsid w:val="001763F7"/>
    <w:rsid w:val="00180E13"/>
    <w:rsid w:val="0018321D"/>
    <w:rsid w:val="00183884"/>
    <w:rsid w:val="00185B05"/>
    <w:rsid w:val="001914B5"/>
    <w:rsid w:val="00192B09"/>
    <w:rsid w:val="00192FEC"/>
    <w:rsid w:val="00193A2C"/>
    <w:rsid w:val="00194031"/>
    <w:rsid w:val="00194239"/>
    <w:rsid w:val="00194514"/>
    <w:rsid w:val="00197258"/>
    <w:rsid w:val="001975AA"/>
    <w:rsid w:val="001A02E8"/>
    <w:rsid w:val="001A0EDC"/>
    <w:rsid w:val="001A2134"/>
    <w:rsid w:val="001A2502"/>
    <w:rsid w:val="001A316C"/>
    <w:rsid w:val="001A359A"/>
    <w:rsid w:val="001A7B3D"/>
    <w:rsid w:val="001B19B7"/>
    <w:rsid w:val="001B2767"/>
    <w:rsid w:val="001B4DBD"/>
    <w:rsid w:val="001B501B"/>
    <w:rsid w:val="001B5DC3"/>
    <w:rsid w:val="001B5EB8"/>
    <w:rsid w:val="001C0C97"/>
    <w:rsid w:val="001C32A0"/>
    <w:rsid w:val="001C48FD"/>
    <w:rsid w:val="001C5146"/>
    <w:rsid w:val="001C5E43"/>
    <w:rsid w:val="001D0253"/>
    <w:rsid w:val="001D47E6"/>
    <w:rsid w:val="001D49B8"/>
    <w:rsid w:val="001D5097"/>
    <w:rsid w:val="001D6E47"/>
    <w:rsid w:val="001E3490"/>
    <w:rsid w:val="001E6531"/>
    <w:rsid w:val="001E71DB"/>
    <w:rsid w:val="001E7476"/>
    <w:rsid w:val="001E7FAD"/>
    <w:rsid w:val="001F13F4"/>
    <w:rsid w:val="001F262A"/>
    <w:rsid w:val="001F2DCB"/>
    <w:rsid w:val="001F7425"/>
    <w:rsid w:val="002013EE"/>
    <w:rsid w:val="0020295E"/>
    <w:rsid w:val="00203B06"/>
    <w:rsid w:val="00203C62"/>
    <w:rsid w:val="0020756F"/>
    <w:rsid w:val="00211771"/>
    <w:rsid w:val="00217B54"/>
    <w:rsid w:val="0022038C"/>
    <w:rsid w:val="0022046A"/>
    <w:rsid w:val="00221D3F"/>
    <w:rsid w:val="002224DB"/>
    <w:rsid w:val="00226DA6"/>
    <w:rsid w:val="00232C22"/>
    <w:rsid w:val="002332F2"/>
    <w:rsid w:val="00235CC3"/>
    <w:rsid w:val="00242647"/>
    <w:rsid w:val="00244A68"/>
    <w:rsid w:val="00244A86"/>
    <w:rsid w:val="00250E0B"/>
    <w:rsid w:val="002527D2"/>
    <w:rsid w:val="0025483E"/>
    <w:rsid w:val="002548E8"/>
    <w:rsid w:val="002566C2"/>
    <w:rsid w:val="00257501"/>
    <w:rsid w:val="002578EF"/>
    <w:rsid w:val="00260DD7"/>
    <w:rsid w:val="00264068"/>
    <w:rsid w:val="0026678E"/>
    <w:rsid w:val="002702E6"/>
    <w:rsid w:val="00270A52"/>
    <w:rsid w:val="002710B4"/>
    <w:rsid w:val="00272CA1"/>
    <w:rsid w:val="00272E3E"/>
    <w:rsid w:val="00273157"/>
    <w:rsid w:val="002739BA"/>
    <w:rsid w:val="00273BC5"/>
    <w:rsid w:val="002740C5"/>
    <w:rsid w:val="00275142"/>
    <w:rsid w:val="00276849"/>
    <w:rsid w:val="00277043"/>
    <w:rsid w:val="00282564"/>
    <w:rsid w:val="00285EAD"/>
    <w:rsid w:val="0029400F"/>
    <w:rsid w:val="00294AB6"/>
    <w:rsid w:val="00294FB5"/>
    <w:rsid w:val="002955EE"/>
    <w:rsid w:val="00296FFA"/>
    <w:rsid w:val="00297B2C"/>
    <w:rsid w:val="002A29E4"/>
    <w:rsid w:val="002A4B2B"/>
    <w:rsid w:val="002B2C50"/>
    <w:rsid w:val="002B4A1F"/>
    <w:rsid w:val="002B539E"/>
    <w:rsid w:val="002B5E51"/>
    <w:rsid w:val="002C0B8B"/>
    <w:rsid w:val="002C32BB"/>
    <w:rsid w:val="002C4574"/>
    <w:rsid w:val="002C5A9B"/>
    <w:rsid w:val="002C618E"/>
    <w:rsid w:val="002C7702"/>
    <w:rsid w:val="002D0F6C"/>
    <w:rsid w:val="002D16B4"/>
    <w:rsid w:val="002D2F61"/>
    <w:rsid w:val="002D3D3F"/>
    <w:rsid w:val="002D3D9B"/>
    <w:rsid w:val="002D7292"/>
    <w:rsid w:val="002E321A"/>
    <w:rsid w:val="002E3F0E"/>
    <w:rsid w:val="002E6A30"/>
    <w:rsid w:val="002E6C18"/>
    <w:rsid w:val="002E6C83"/>
    <w:rsid w:val="002F0057"/>
    <w:rsid w:val="002F2CD6"/>
    <w:rsid w:val="002F4936"/>
    <w:rsid w:val="002F5511"/>
    <w:rsid w:val="002F5CD1"/>
    <w:rsid w:val="002F6585"/>
    <w:rsid w:val="0030020F"/>
    <w:rsid w:val="003005D3"/>
    <w:rsid w:val="00300720"/>
    <w:rsid w:val="003043E3"/>
    <w:rsid w:val="00307288"/>
    <w:rsid w:val="00310926"/>
    <w:rsid w:val="00312854"/>
    <w:rsid w:val="003147B6"/>
    <w:rsid w:val="00314872"/>
    <w:rsid w:val="00322679"/>
    <w:rsid w:val="003228FC"/>
    <w:rsid w:val="0032311D"/>
    <w:rsid w:val="0032549E"/>
    <w:rsid w:val="00326B79"/>
    <w:rsid w:val="003279C4"/>
    <w:rsid w:val="0033151E"/>
    <w:rsid w:val="00332FC5"/>
    <w:rsid w:val="0033334A"/>
    <w:rsid w:val="00335022"/>
    <w:rsid w:val="0033650C"/>
    <w:rsid w:val="003400B4"/>
    <w:rsid w:val="003400E5"/>
    <w:rsid w:val="003405D1"/>
    <w:rsid w:val="00340AEF"/>
    <w:rsid w:val="00340CD0"/>
    <w:rsid w:val="0034775E"/>
    <w:rsid w:val="00347B14"/>
    <w:rsid w:val="003545FB"/>
    <w:rsid w:val="00354D9E"/>
    <w:rsid w:val="003625E5"/>
    <w:rsid w:val="00367137"/>
    <w:rsid w:val="00370730"/>
    <w:rsid w:val="00371EB1"/>
    <w:rsid w:val="00374A45"/>
    <w:rsid w:val="00375346"/>
    <w:rsid w:val="00375A6F"/>
    <w:rsid w:val="00376015"/>
    <w:rsid w:val="00380F7B"/>
    <w:rsid w:val="00385188"/>
    <w:rsid w:val="003908D7"/>
    <w:rsid w:val="003937EC"/>
    <w:rsid w:val="003961D0"/>
    <w:rsid w:val="00396E57"/>
    <w:rsid w:val="003A3558"/>
    <w:rsid w:val="003A3749"/>
    <w:rsid w:val="003A70FA"/>
    <w:rsid w:val="003A729C"/>
    <w:rsid w:val="003B307C"/>
    <w:rsid w:val="003B5733"/>
    <w:rsid w:val="003C2B06"/>
    <w:rsid w:val="003D07BC"/>
    <w:rsid w:val="003D14B9"/>
    <w:rsid w:val="003D1AA1"/>
    <w:rsid w:val="003D3A49"/>
    <w:rsid w:val="003E16AF"/>
    <w:rsid w:val="003F0375"/>
    <w:rsid w:val="003F03D3"/>
    <w:rsid w:val="003F0E65"/>
    <w:rsid w:val="003F0F74"/>
    <w:rsid w:val="003F15D1"/>
    <w:rsid w:val="003F2680"/>
    <w:rsid w:val="003F6EA2"/>
    <w:rsid w:val="004114BA"/>
    <w:rsid w:val="00412499"/>
    <w:rsid w:val="00412FFE"/>
    <w:rsid w:val="00413A7E"/>
    <w:rsid w:val="00415F99"/>
    <w:rsid w:val="004165C1"/>
    <w:rsid w:val="00417A87"/>
    <w:rsid w:val="00420B7D"/>
    <w:rsid w:val="00421005"/>
    <w:rsid w:val="004248E5"/>
    <w:rsid w:val="004249A7"/>
    <w:rsid w:val="004259BA"/>
    <w:rsid w:val="00426CB7"/>
    <w:rsid w:val="00430E9D"/>
    <w:rsid w:val="004351F8"/>
    <w:rsid w:val="004366BF"/>
    <w:rsid w:val="00442343"/>
    <w:rsid w:val="00442B24"/>
    <w:rsid w:val="00443B8A"/>
    <w:rsid w:val="00451E73"/>
    <w:rsid w:val="00455083"/>
    <w:rsid w:val="00455637"/>
    <w:rsid w:val="004556EB"/>
    <w:rsid w:val="0045777B"/>
    <w:rsid w:val="00461DA9"/>
    <w:rsid w:val="00462CF6"/>
    <w:rsid w:val="004709CE"/>
    <w:rsid w:val="00472A3C"/>
    <w:rsid w:val="00472A5C"/>
    <w:rsid w:val="00472D65"/>
    <w:rsid w:val="00473760"/>
    <w:rsid w:val="00474879"/>
    <w:rsid w:val="00474DF4"/>
    <w:rsid w:val="00481378"/>
    <w:rsid w:val="00481BE9"/>
    <w:rsid w:val="00481C37"/>
    <w:rsid w:val="00482B99"/>
    <w:rsid w:val="004833C9"/>
    <w:rsid w:val="004835B3"/>
    <w:rsid w:val="0049061B"/>
    <w:rsid w:val="00491DEF"/>
    <w:rsid w:val="004953A2"/>
    <w:rsid w:val="004A15CF"/>
    <w:rsid w:val="004A21D6"/>
    <w:rsid w:val="004A7BC5"/>
    <w:rsid w:val="004B1190"/>
    <w:rsid w:val="004B2532"/>
    <w:rsid w:val="004B490C"/>
    <w:rsid w:val="004B53E0"/>
    <w:rsid w:val="004C156D"/>
    <w:rsid w:val="004C6644"/>
    <w:rsid w:val="004D00A0"/>
    <w:rsid w:val="004D5413"/>
    <w:rsid w:val="004D5EBF"/>
    <w:rsid w:val="004D669D"/>
    <w:rsid w:val="004E362F"/>
    <w:rsid w:val="004E46F2"/>
    <w:rsid w:val="004F3861"/>
    <w:rsid w:val="004F4912"/>
    <w:rsid w:val="004F6450"/>
    <w:rsid w:val="004F6797"/>
    <w:rsid w:val="00500E9B"/>
    <w:rsid w:val="00505AE7"/>
    <w:rsid w:val="0051379C"/>
    <w:rsid w:val="00517EF5"/>
    <w:rsid w:val="005240BC"/>
    <w:rsid w:val="005306C1"/>
    <w:rsid w:val="005362CB"/>
    <w:rsid w:val="0053700A"/>
    <w:rsid w:val="005404FA"/>
    <w:rsid w:val="00544808"/>
    <w:rsid w:val="00550719"/>
    <w:rsid w:val="00551E3C"/>
    <w:rsid w:val="005552D2"/>
    <w:rsid w:val="00561406"/>
    <w:rsid w:val="00561983"/>
    <w:rsid w:val="00563BC9"/>
    <w:rsid w:val="0056525F"/>
    <w:rsid w:val="005657CE"/>
    <w:rsid w:val="00567C93"/>
    <w:rsid w:val="00571854"/>
    <w:rsid w:val="005755F4"/>
    <w:rsid w:val="005766E7"/>
    <w:rsid w:val="00576F14"/>
    <w:rsid w:val="005820EA"/>
    <w:rsid w:val="0058269E"/>
    <w:rsid w:val="005874B7"/>
    <w:rsid w:val="005876CA"/>
    <w:rsid w:val="00587FFE"/>
    <w:rsid w:val="0059020C"/>
    <w:rsid w:val="00593DBF"/>
    <w:rsid w:val="00593EA3"/>
    <w:rsid w:val="0059410B"/>
    <w:rsid w:val="0059591E"/>
    <w:rsid w:val="00596716"/>
    <w:rsid w:val="00596B0E"/>
    <w:rsid w:val="005A593A"/>
    <w:rsid w:val="005A7783"/>
    <w:rsid w:val="005B094A"/>
    <w:rsid w:val="005B1858"/>
    <w:rsid w:val="005B3D3E"/>
    <w:rsid w:val="005B67DE"/>
    <w:rsid w:val="005B7202"/>
    <w:rsid w:val="005B7CA3"/>
    <w:rsid w:val="005C32FA"/>
    <w:rsid w:val="005C4469"/>
    <w:rsid w:val="005C4938"/>
    <w:rsid w:val="005C5A70"/>
    <w:rsid w:val="005D1513"/>
    <w:rsid w:val="005D21F3"/>
    <w:rsid w:val="005D4020"/>
    <w:rsid w:val="005E0D84"/>
    <w:rsid w:val="005E5F5A"/>
    <w:rsid w:val="005F2189"/>
    <w:rsid w:val="005F2CE0"/>
    <w:rsid w:val="005F53BA"/>
    <w:rsid w:val="005F6973"/>
    <w:rsid w:val="00600856"/>
    <w:rsid w:val="00602607"/>
    <w:rsid w:val="0060474C"/>
    <w:rsid w:val="006054E4"/>
    <w:rsid w:val="00606376"/>
    <w:rsid w:val="006071A8"/>
    <w:rsid w:val="00607B79"/>
    <w:rsid w:val="00610AEA"/>
    <w:rsid w:val="00621838"/>
    <w:rsid w:val="00623ED9"/>
    <w:rsid w:val="00625DBC"/>
    <w:rsid w:val="00632066"/>
    <w:rsid w:val="0063373D"/>
    <w:rsid w:val="00634846"/>
    <w:rsid w:val="0063601E"/>
    <w:rsid w:val="00636690"/>
    <w:rsid w:val="00637021"/>
    <w:rsid w:val="00643136"/>
    <w:rsid w:val="006450CF"/>
    <w:rsid w:val="00645BBE"/>
    <w:rsid w:val="006467A3"/>
    <w:rsid w:val="00647A68"/>
    <w:rsid w:val="006500FC"/>
    <w:rsid w:val="0065245A"/>
    <w:rsid w:val="006531BE"/>
    <w:rsid w:val="00657874"/>
    <w:rsid w:val="00663025"/>
    <w:rsid w:val="00663082"/>
    <w:rsid w:val="00663C11"/>
    <w:rsid w:val="006647AF"/>
    <w:rsid w:val="0066560D"/>
    <w:rsid w:val="00666864"/>
    <w:rsid w:val="006675FD"/>
    <w:rsid w:val="0067086C"/>
    <w:rsid w:val="0067130E"/>
    <w:rsid w:val="00673A51"/>
    <w:rsid w:val="00673D01"/>
    <w:rsid w:val="00675E45"/>
    <w:rsid w:val="006768A2"/>
    <w:rsid w:val="006811BD"/>
    <w:rsid w:val="00682DF3"/>
    <w:rsid w:val="0068370E"/>
    <w:rsid w:val="00684C4E"/>
    <w:rsid w:val="0068521A"/>
    <w:rsid w:val="00685F1A"/>
    <w:rsid w:val="006908A6"/>
    <w:rsid w:val="0069090B"/>
    <w:rsid w:val="00691774"/>
    <w:rsid w:val="00692AF3"/>
    <w:rsid w:val="00693604"/>
    <w:rsid w:val="00694653"/>
    <w:rsid w:val="00694682"/>
    <w:rsid w:val="00694C0C"/>
    <w:rsid w:val="00696081"/>
    <w:rsid w:val="00697071"/>
    <w:rsid w:val="006B1672"/>
    <w:rsid w:val="006B6824"/>
    <w:rsid w:val="006C1181"/>
    <w:rsid w:val="006C119C"/>
    <w:rsid w:val="006C23DE"/>
    <w:rsid w:val="006C2834"/>
    <w:rsid w:val="006C7A80"/>
    <w:rsid w:val="006D07BF"/>
    <w:rsid w:val="006D415A"/>
    <w:rsid w:val="006D689A"/>
    <w:rsid w:val="006D789D"/>
    <w:rsid w:val="006E10BB"/>
    <w:rsid w:val="006E154F"/>
    <w:rsid w:val="006E476B"/>
    <w:rsid w:val="006E4AC7"/>
    <w:rsid w:val="006E4BC2"/>
    <w:rsid w:val="006F0F4D"/>
    <w:rsid w:val="006F1BE8"/>
    <w:rsid w:val="006F549A"/>
    <w:rsid w:val="00703752"/>
    <w:rsid w:val="0070376B"/>
    <w:rsid w:val="00704618"/>
    <w:rsid w:val="007066EB"/>
    <w:rsid w:val="0070799C"/>
    <w:rsid w:val="00711FC7"/>
    <w:rsid w:val="00713348"/>
    <w:rsid w:val="0071369E"/>
    <w:rsid w:val="00714121"/>
    <w:rsid w:val="00715B94"/>
    <w:rsid w:val="00716E34"/>
    <w:rsid w:val="0071708D"/>
    <w:rsid w:val="0072236D"/>
    <w:rsid w:val="007255DF"/>
    <w:rsid w:val="00731936"/>
    <w:rsid w:val="00731DA6"/>
    <w:rsid w:val="00731DE3"/>
    <w:rsid w:val="007325D3"/>
    <w:rsid w:val="00740731"/>
    <w:rsid w:val="007424B0"/>
    <w:rsid w:val="00745024"/>
    <w:rsid w:val="007552A0"/>
    <w:rsid w:val="00757B55"/>
    <w:rsid w:val="007639AB"/>
    <w:rsid w:val="007663E0"/>
    <w:rsid w:val="00766743"/>
    <w:rsid w:val="00767C3A"/>
    <w:rsid w:val="007723A7"/>
    <w:rsid w:val="00774819"/>
    <w:rsid w:val="00780334"/>
    <w:rsid w:val="007805E6"/>
    <w:rsid w:val="007819E0"/>
    <w:rsid w:val="0078266D"/>
    <w:rsid w:val="007834AC"/>
    <w:rsid w:val="007849F4"/>
    <w:rsid w:val="00787C2B"/>
    <w:rsid w:val="00792A2E"/>
    <w:rsid w:val="00793EDD"/>
    <w:rsid w:val="00794E7A"/>
    <w:rsid w:val="007959D1"/>
    <w:rsid w:val="00796D19"/>
    <w:rsid w:val="007A2802"/>
    <w:rsid w:val="007A2EF4"/>
    <w:rsid w:val="007A3260"/>
    <w:rsid w:val="007A4848"/>
    <w:rsid w:val="007A5790"/>
    <w:rsid w:val="007B0FA9"/>
    <w:rsid w:val="007B2A1F"/>
    <w:rsid w:val="007B2F4F"/>
    <w:rsid w:val="007C0519"/>
    <w:rsid w:val="007C3D50"/>
    <w:rsid w:val="007C5809"/>
    <w:rsid w:val="007C6FF0"/>
    <w:rsid w:val="007D3F6C"/>
    <w:rsid w:val="007D585F"/>
    <w:rsid w:val="007D5BC6"/>
    <w:rsid w:val="007D6F2D"/>
    <w:rsid w:val="007D7F2C"/>
    <w:rsid w:val="007E15CC"/>
    <w:rsid w:val="007E25AD"/>
    <w:rsid w:val="007E4556"/>
    <w:rsid w:val="00801422"/>
    <w:rsid w:val="0080243A"/>
    <w:rsid w:val="0080709B"/>
    <w:rsid w:val="00813858"/>
    <w:rsid w:val="00813BB2"/>
    <w:rsid w:val="00815323"/>
    <w:rsid w:val="00816BEE"/>
    <w:rsid w:val="00816C1B"/>
    <w:rsid w:val="00823615"/>
    <w:rsid w:val="008275EC"/>
    <w:rsid w:val="00830D42"/>
    <w:rsid w:val="00831324"/>
    <w:rsid w:val="00833810"/>
    <w:rsid w:val="00834070"/>
    <w:rsid w:val="00834B49"/>
    <w:rsid w:val="00834E04"/>
    <w:rsid w:val="008375E8"/>
    <w:rsid w:val="00842A4C"/>
    <w:rsid w:val="00843BEA"/>
    <w:rsid w:val="00847232"/>
    <w:rsid w:val="008509B5"/>
    <w:rsid w:val="00860819"/>
    <w:rsid w:val="00862C81"/>
    <w:rsid w:val="008636F8"/>
    <w:rsid w:val="008648CD"/>
    <w:rsid w:val="00870DCC"/>
    <w:rsid w:val="00871E77"/>
    <w:rsid w:val="008815F5"/>
    <w:rsid w:val="00882B15"/>
    <w:rsid w:val="008836D4"/>
    <w:rsid w:val="008837E8"/>
    <w:rsid w:val="00884F3C"/>
    <w:rsid w:val="00887D06"/>
    <w:rsid w:val="008914D4"/>
    <w:rsid w:val="00894B9E"/>
    <w:rsid w:val="008A30A7"/>
    <w:rsid w:val="008A567D"/>
    <w:rsid w:val="008A5DCF"/>
    <w:rsid w:val="008A666D"/>
    <w:rsid w:val="008A7557"/>
    <w:rsid w:val="008B3ADD"/>
    <w:rsid w:val="008B3BB9"/>
    <w:rsid w:val="008B49DC"/>
    <w:rsid w:val="008B52F9"/>
    <w:rsid w:val="008B712A"/>
    <w:rsid w:val="008B7DC8"/>
    <w:rsid w:val="008C1130"/>
    <w:rsid w:val="008C3B7D"/>
    <w:rsid w:val="008C4CA9"/>
    <w:rsid w:val="008C670D"/>
    <w:rsid w:val="008C70BC"/>
    <w:rsid w:val="008D038A"/>
    <w:rsid w:val="008D0F94"/>
    <w:rsid w:val="008D2532"/>
    <w:rsid w:val="008D3A44"/>
    <w:rsid w:val="008D5879"/>
    <w:rsid w:val="008E08FD"/>
    <w:rsid w:val="008E5347"/>
    <w:rsid w:val="008E7C05"/>
    <w:rsid w:val="008E7F2C"/>
    <w:rsid w:val="008F0541"/>
    <w:rsid w:val="008F0A93"/>
    <w:rsid w:val="008F13D5"/>
    <w:rsid w:val="008F1AF9"/>
    <w:rsid w:val="008F4695"/>
    <w:rsid w:val="008F5972"/>
    <w:rsid w:val="008F5C6A"/>
    <w:rsid w:val="008F6401"/>
    <w:rsid w:val="0090044E"/>
    <w:rsid w:val="00900988"/>
    <w:rsid w:val="009054AF"/>
    <w:rsid w:val="00905E96"/>
    <w:rsid w:val="0090689C"/>
    <w:rsid w:val="009110D0"/>
    <w:rsid w:val="00914095"/>
    <w:rsid w:val="00915DEF"/>
    <w:rsid w:val="009174C1"/>
    <w:rsid w:val="0092328B"/>
    <w:rsid w:val="00924249"/>
    <w:rsid w:val="00927B10"/>
    <w:rsid w:val="00931720"/>
    <w:rsid w:val="00932D60"/>
    <w:rsid w:val="009431DA"/>
    <w:rsid w:val="00943579"/>
    <w:rsid w:val="00944EA3"/>
    <w:rsid w:val="00945C7D"/>
    <w:rsid w:val="0094613F"/>
    <w:rsid w:val="0094721E"/>
    <w:rsid w:val="00947B12"/>
    <w:rsid w:val="00947D80"/>
    <w:rsid w:val="009510C9"/>
    <w:rsid w:val="00951951"/>
    <w:rsid w:val="009538FF"/>
    <w:rsid w:val="009545FD"/>
    <w:rsid w:val="00956755"/>
    <w:rsid w:val="00961812"/>
    <w:rsid w:val="00964188"/>
    <w:rsid w:val="00971710"/>
    <w:rsid w:val="00972F7B"/>
    <w:rsid w:val="009749B6"/>
    <w:rsid w:val="00981CDF"/>
    <w:rsid w:val="009825BC"/>
    <w:rsid w:val="00984A93"/>
    <w:rsid w:val="00985105"/>
    <w:rsid w:val="009857A6"/>
    <w:rsid w:val="009877D0"/>
    <w:rsid w:val="00987DD5"/>
    <w:rsid w:val="0099101D"/>
    <w:rsid w:val="00992415"/>
    <w:rsid w:val="009A08A2"/>
    <w:rsid w:val="009A0CC8"/>
    <w:rsid w:val="009A1802"/>
    <w:rsid w:val="009A3555"/>
    <w:rsid w:val="009A4B45"/>
    <w:rsid w:val="009A795A"/>
    <w:rsid w:val="009B0E54"/>
    <w:rsid w:val="009C010F"/>
    <w:rsid w:val="009C2C0A"/>
    <w:rsid w:val="009C5337"/>
    <w:rsid w:val="009C6592"/>
    <w:rsid w:val="009D14AC"/>
    <w:rsid w:val="009D2B2D"/>
    <w:rsid w:val="009D4473"/>
    <w:rsid w:val="009D4B67"/>
    <w:rsid w:val="009E1F70"/>
    <w:rsid w:val="009E29FE"/>
    <w:rsid w:val="009E636F"/>
    <w:rsid w:val="009F42AF"/>
    <w:rsid w:val="009F5F61"/>
    <w:rsid w:val="009F6360"/>
    <w:rsid w:val="009F6AB1"/>
    <w:rsid w:val="009F6DF4"/>
    <w:rsid w:val="009F7DC7"/>
    <w:rsid w:val="00A00836"/>
    <w:rsid w:val="00A00A59"/>
    <w:rsid w:val="00A01191"/>
    <w:rsid w:val="00A03320"/>
    <w:rsid w:val="00A040BB"/>
    <w:rsid w:val="00A06756"/>
    <w:rsid w:val="00A0714F"/>
    <w:rsid w:val="00A107DD"/>
    <w:rsid w:val="00A10B98"/>
    <w:rsid w:val="00A13AEC"/>
    <w:rsid w:val="00A14FC6"/>
    <w:rsid w:val="00A1528C"/>
    <w:rsid w:val="00A161FD"/>
    <w:rsid w:val="00A21436"/>
    <w:rsid w:val="00A23E4A"/>
    <w:rsid w:val="00A26C66"/>
    <w:rsid w:val="00A31901"/>
    <w:rsid w:val="00A36F94"/>
    <w:rsid w:val="00A46213"/>
    <w:rsid w:val="00A47BF4"/>
    <w:rsid w:val="00A5194F"/>
    <w:rsid w:val="00A51DA8"/>
    <w:rsid w:val="00A573C9"/>
    <w:rsid w:val="00A61436"/>
    <w:rsid w:val="00A71112"/>
    <w:rsid w:val="00A72D3F"/>
    <w:rsid w:val="00A7359C"/>
    <w:rsid w:val="00A767C9"/>
    <w:rsid w:val="00A77027"/>
    <w:rsid w:val="00A85390"/>
    <w:rsid w:val="00A8579D"/>
    <w:rsid w:val="00A863A9"/>
    <w:rsid w:val="00A90542"/>
    <w:rsid w:val="00A90FDB"/>
    <w:rsid w:val="00A92D60"/>
    <w:rsid w:val="00A936DF"/>
    <w:rsid w:val="00A9445A"/>
    <w:rsid w:val="00A95B6B"/>
    <w:rsid w:val="00AA0B67"/>
    <w:rsid w:val="00AA1266"/>
    <w:rsid w:val="00AA193C"/>
    <w:rsid w:val="00AA1AB3"/>
    <w:rsid w:val="00AA2B42"/>
    <w:rsid w:val="00AA52A7"/>
    <w:rsid w:val="00AB2E1E"/>
    <w:rsid w:val="00AB65D2"/>
    <w:rsid w:val="00AB6B83"/>
    <w:rsid w:val="00AC01E0"/>
    <w:rsid w:val="00AC0A8D"/>
    <w:rsid w:val="00AC12C0"/>
    <w:rsid w:val="00AC4FB7"/>
    <w:rsid w:val="00AC782A"/>
    <w:rsid w:val="00AD40A5"/>
    <w:rsid w:val="00AD40D0"/>
    <w:rsid w:val="00AD7DEE"/>
    <w:rsid w:val="00AE01F4"/>
    <w:rsid w:val="00AE0C96"/>
    <w:rsid w:val="00AE26BA"/>
    <w:rsid w:val="00AE2ADB"/>
    <w:rsid w:val="00AE425D"/>
    <w:rsid w:val="00AE4968"/>
    <w:rsid w:val="00AE64AF"/>
    <w:rsid w:val="00AE68F5"/>
    <w:rsid w:val="00AE6E9F"/>
    <w:rsid w:val="00AF14E1"/>
    <w:rsid w:val="00AF1C14"/>
    <w:rsid w:val="00AF3B63"/>
    <w:rsid w:val="00AF6F63"/>
    <w:rsid w:val="00AF7320"/>
    <w:rsid w:val="00B015FA"/>
    <w:rsid w:val="00B0398C"/>
    <w:rsid w:val="00B133FB"/>
    <w:rsid w:val="00B20C6D"/>
    <w:rsid w:val="00B227B4"/>
    <w:rsid w:val="00B238EC"/>
    <w:rsid w:val="00B3181E"/>
    <w:rsid w:val="00B36BE9"/>
    <w:rsid w:val="00B36D21"/>
    <w:rsid w:val="00B370B9"/>
    <w:rsid w:val="00B375EE"/>
    <w:rsid w:val="00B40D1C"/>
    <w:rsid w:val="00B41D52"/>
    <w:rsid w:val="00B45A94"/>
    <w:rsid w:val="00B52D07"/>
    <w:rsid w:val="00B53C16"/>
    <w:rsid w:val="00B5514E"/>
    <w:rsid w:val="00B60887"/>
    <w:rsid w:val="00B6116F"/>
    <w:rsid w:val="00B61BCE"/>
    <w:rsid w:val="00B665C9"/>
    <w:rsid w:val="00B77F45"/>
    <w:rsid w:val="00B81544"/>
    <w:rsid w:val="00B821E2"/>
    <w:rsid w:val="00B9366D"/>
    <w:rsid w:val="00B94AF9"/>
    <w:rsid w:val="00BA0D8B"/>
    <w:rsid w:val="00BA63B2"/>
    <w:rsid w:val="00BB1C0A"/>
    <w:rsid w:val="00BB2419"/>
    <w:rsid w:val="00BC0B55"/>
    <w:rsid w:val="00BC0D88"/>
    <w:rsid w:val="00BC0F14"/>
    <w:rsid w:val="00BC4499"/>
    <w:rsid w:val="00BC7C30"/>
    <w:rsid w:val="00BD02EE"/>
    <w:rsid w:val="00BD297C"/>
    <w:rsid w:val="00BD3E1C"/>
    <w:rsid w:val="00BD4639"/>
    <w:rsid w:val="00BD6C2C"/>
    <w:rsid w:val="00BD733D"/>
    <w:rsid w:val="00BE0166"/>
    <w:rsid w:val="00BE1212"/>
    <w:rsid w:val="00BE2C12"/>
    <w:rsid w:val="00BE5AD4"/>
    <w:rsid w:val="00BE5F33"/>
    <w:rsid w:val="00BE615C"/>
    <w:rsid w:val="00BE6313"/>
    <w:rsid w:val="00BE645C"/>
    <w:rsid w:val="00BE7663"/>
    <w:rsid w:val="00BF0395"/>
    <w:rsid w:val="00BF0BE2"/>
    <w:rsid w:val="00BF2021"/>
    <w:rsid w:val="00BF265D"/>
    <w:rsid w:val="00BF47A9"/>
    <w:rsid w:val="00BF7400"/>
    <w:rsid w:val="00C027BE"/>
    <w:rsid w:val="00C02B6D"/>
    <w:rsid w:val="00C069E2"/>
    <w:rsid w:val="00C06C32"/>
    <w:rsid w:val="00C111DA"/>
    <w:rsid w:val="00C1128C"/>
    <w:rsid w:val="00C2117D"/>
    <w:rsid w:val="00C246E4"/>
    <w:rsid w:val="00C260F5"/>
    <w:rsid w:val="00C328A4"/>
    <w:rsid w:val="00C32F57"/>
    <w:rsid w:val="00C34089"/>
    <w:rsid w:val="00C36D19"/>
    <w:rsid w:val="00C42051"/>
    <w:rsid w:val="00C426AC"/>
    <w:rsid w:val="00C42A3A"/>
    <w:rsid w:val="00C442A4"/>
    <w:rsid w:val="00C52072"/>
    <w:rsid w:val="00C5311A"/>
    <w:rsid w:val="00C53C95"/>
    <w:rsid w:val="00C61F26"/>
    <w:rsid w:val="00C64144"/>
    <w:rsid w:val="00C64221"/>
    <w:rsid w:val="00C6784E"/>
    <w:rsid w:val="00C71301"/>
    <w:rsid w:val="00C80872"/>
    <w:rsid w:val="00C82753"/>
    <w:rsid w:val="00C830AC"/>
    <w:rsid w:val="00C85B4A"/>
    <w:rsid w:val="00C86DFF"/>
    <w:rsid w:val="00C8736D"/>
    <w:rsid w:val="00C87522"/>
    <w:rsid w:val="00C95A9B"/>
    <w:rsid w:val="00C9707B"/>
    <w:rsid w:val="00CA261F"/>
    <w:rsid w:val="00CA2F7B"/>
    <w:rsid w:val="00CA5422"/>
    <w:rsid w:val="00CA5953"/>
    <w:rsid w:val="00CA6D32"/>
    <w:rsid w:val="00CB0883"/>
    <w:rsid w:val="00CB0B82"/>
    <w:rsid w:val="00CB5CB1"/>
    <w:rsid w:val="00CB773C"/>
    <w:rsid w:val="00CB7FF3"/>
    <w:rsid w:val="00CC065D"/>
    <w:rsid w:val="00CC1BCC"/>
    <w:rsid w:val="00CC1EBE"/>
    <w:rsid w:val="00CC653C"/>
    <w:rsid w:val="00CC681A"/>
    <w:rsid w:val="00CD3D74"/>
    <w:rsid w:val="00CD40D3"/>
    <w:rsid w:val="00CD5021"/>
    <w:rsid w:val="00CD5294"/>
    <w:rsid w:val="00CD5AA9"/>
    <w:rsid w:val="00CD5DDC"/>
    <w:rsid w:val="00CD749C"/>
    <w:rsid w:val="00CE1952"/>
    <w:rsid w:val="00CE4F31"/>
    <w:rsid w:val="00CE50FA"/>
    <w:rsid w:val="00CE721A"/>
    <w:rsid w:val="00CF136D"/>
    <w:rsid w:val="00CF55C8"/>
    <w:rsid w:val="00D0029E"/>
    <w:rsid w:val="00D037BA"/>
    <w:rsid w:val="00D03C9B"/>
    <w:rsid w:val="00D04376"/>
    <w:rsid w:val="00D0468B"/>
    <w:rsid w:val="00D052EA"/>
    <w:rsid w:val="00D055B9"/>
    <w:rsid w:val="00D05678"/>
    <w:rsid w:val="00D06760"/>
    <w:rsid w:val="00D120B2"/>
    <w:rsid w:val="00D2205A"/>
    <w:rsid w:val="00D2405D"/>
    <w:rsid w:val="00D24FD4"/>
    <w:rsid w:val="00D26E87"/>
    <w:rsid w:val="00D27437"/>
    <w:rsid w:val="00D34093"/>
    <w:rsid w:val="00D3701A"/>
    <w:rsid w:val="00D40B72"/>
    <w:rsid w:val="00D453CA"/>
    <w:rsid w:val="00D45805"/>
    <w:rsid w:val="00D45BB8"/>
    <w:rsid w:val="00D46E35"/>
    <w:rsid w:val="00D5118C"/>
    <w:rsid w:val="00D518FB"/>
    <w:rsid w:val="00D55570"/>
    <w:rsid w:val="00D55BBD"/>
    <w:rsid w:val="00D56D1F"/>
    <w:rsid w:val="00D57006"/>
    <w:rsid w:val="00D6562E"/>
    <w:rsid w:val="00D66A65"/>
    <w:rsid w:val="00D6791F"/>
    <w:rsid w:val="00D71389"/>
    <w:rsid w:val="00D71AD5"/>
    <w:rsid w:val="00D76D03"/>
    <w:rsid w:val="00D900CD"/>
    <w:rsid w:val="00D9220A"/>
    <w:rsid w:val="00D94A40"/>
    <w:rsid w:val="00DA1264"/>
    <w:rsid w:val="00DA129F"/>
    <w:rsid w:val="00DA204D"/>
    <w:rsid w:val="00DA302D"/>
    <w:rsid w:val="00DA30D7"/>
    <w:rsid w:val="00DA5671"/>
    <w:rsid w:val="00DA5753"/>
    <w:rsid w:val="00DA71B2"/>
    <w:rsid w:val="00DB21D1"/>
    <w:rsid w:val="00DC3D66"/>
    <w:rsid w:val="00DC70E1"/>
    <w:rsid w:val="00DD2660"/>
    <w:rsid w:val="00DE16BA"/>
    <w:rsid w:val="00DE2EF5"/>
    <w:rsid w:val="00DE7BA7"/>
    <w:rsid w:val="00DF00C9"/>
    <w:rsid w:val="00DF051A"/>
    <w:rsid w:val="00DF2308"/>
    <w:rsid w:val="00DF2FF7"/>
    <w:rsid w:val="00DF3083"/>
    <w:rsid w:val="00DF343F"/>
    <w:rsid w:val="00DF7044"/>
    <w:rsid w:val="00DF74F9"/>
    <w:rsid w:val="00DF7BBA"/>
    <w:rsid w:val="00DF7C4A"/>
    <w:rsid w:val="00E0189E"/>
    <w:rsid w:val="00E07C42"/>
    <w:rsid w:val="00E202C9"/>
    <w:rsid w:val="00E23F17"/>
    <w:rsid w:val="00E254E3"/>
    <w:rsid w:val="00E300DB"/>
    <w:rsid w:val="00E3039B"/>
    <w:rsid w:val="00E32C29"/>
    <w:rsid w:val="00E40810"/>
    <w:rsid w:val="00E42A03"/>
    <w:rsid w:val="00E43A33"/>
    <w:rsid w:val="00E44A8C"/>
    <w:rsid w:val="00E44D58"/>
    <w:rsid w:val="00E47755"/>
    <w:rsid w:val="00E47F03"/>
    <w:rsid w:val="00E54C23"/>
    <w:rsid w:val="00E56D78"/>
    <w:rsid w:val="00E57607"/>
    <w:rsid w:val="00E626C9"/>
    <w:rsid w:val="00E65F37"/>
    <w:rsid w:val="00E67921"/>
    <w:rsid w:val="00E71760"/>
    <w:rsid w:val="00E73D03"/>
    <w:rsid w:val="00E73D2B"/>
    <w:rsid w:val="00E749E5"/>
    <w:rsid w:val="00E82838"/>
    <w:rsid w:val="00E83046"/>
    <w:rsid w:val="00E8490A"/>
    <w:rsid w:val="00E85A12"/>
    <w:rsid w:val="00E85AA1"/>
    <w:rsid w:val="00E865B6"/>
    <w:rsid w:val="00E93137"/>
    <w:rsid w:val="00E93C1A"/>
    <w:rsid w:val="00EA2B30"/>
    <w:rsid w:val="00EA53A8"/>
    <w:rsid w:val="00EA676D"/>
    <w:rsid w:val="00EB0FB0"/>
    <w:rsid w:val="00EB1CBB"/>
    <w:rsid w:val="00EB4070"/>
    <w:rsid w:val="00EC1560"/>
    <w:rsid w:val="00EC15FC"/>
    <w:rsid w:val="00EC4319"/>
    <w:rsid w:val="00EC4DCE"/>
    <w:rsid w:val="00ED3027"/>
    <w:rsid w:val="00ED364C"/>
    <w:rsid w:val="00ED48F5"/>
    <w:rsid w:val="00ED4B0D"/>
    <w:rsid w:val="00ED51C2"/>
    <w:rsid w:val="00EE1655"/>
    <w:rsid w:val="00EE376C"/>
    <w:rsid w:val="00EE5AAD"/>
    <w:rsid w:val="00EE6D75"/>
    <w:rsid w:val="00EE719C"/>
    <w:rsid w:val="00EF0065"/>
    <w:rsid w:val="00EF7ACD"/>
    <w:rsid w:val="00F00D7F"/>
    <w:rsid w:val="00F01EC3"/>
    <w:rsid w:val="00F0243F"/>
    <w:rsid w:val="00F05C35"/>
    <w:rsid w:val="00F15E64"/>
    <w:rsid w:val="00F1622D"/>
    <w:rsid w:val="00F16FB0"/>
    <w:rsid w:val="00F175E7"/>
    <w:rsid w:val="00F20380"/>
    <w:rsid w:val="00F22B6F"/>
    <w:rsid w:val="00F23834"/>
    <w:rsid w:val="00F27A73"/>
    <w:rsid w:val="00F27D2D"/>
    <w:rsid w:val="00F31077"/>
    <w:rsid w:val="00F32511"/>
    <w:rsid w:val="00F360BF"/>
    <w:rsid w:val="00F3618E"/>
    <w:rsid w:val="00F4277E"/>
    <w:rsid w:val="00F4385F"/>
    <w:rsid w:val="00F44685"/>
    <w:rsid w:val="00F465AB"/>
    <w:rsid w:val="00F4774F"/>
    <w:rsid w:val="00F47CF9"/>
    <w:rsid w:val="00F51394"/>
    <w:rsid w:val="00F612B2"/>
    <w:rsid w:val="00F63F2F"/>
    <w:rsid w:val="00F709BE"/>
    <w:rsid w:val="00F737F7"/>
    <w:rsid w:val="00F74473"/>
    <w:rsid w:val="00F77C2F"/>
    <w:rsid w:val="00F819FF"/>
    <w:rsid w:val="00F8638E"/>
    <w:rsid w:val="00F87751"/>
    <w:rsid w:val="00F92448"/>
    <w:rsid w:val="00F92B4A"/>
    <w:rsid w:val="00F931C2"/>
    <w:rsid w:val="00F95EF9"/>
    <w:rsid w:val="00F96183"/>
    <w:rsid w:val="00F97DE2"/>
    <w:rsid w:val="00FA088B"/>
    <w:rsid w:val="00FA43AB"/>
    <w:rsid w:val="00FA5271"/>
    <w:rsid w:val="00FC06B5"/>
    <w:rsid w:val="00FC0F2E"/>
    <w:rsid w:val="00FC3075"/>
    <w:rsid w:val="00FC47AD"/>
    <w:rsid w:val="00FC6D3D"/>
    <w:rsid w:val="00FD5D0E"/>
    <w:rsid w:val="00FE1168"/>
    <w:rsid w:val="00FE5BB9"/>
    <w:rsid w:val="00FE69BD"/>
    <w:rsid w:val="00FE6AF4"/>
    <w:rsid w:val="00FF01BB"/>
    <w:rsid w:val="00FF26F4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F5"/>
  </w:style>
  <w:style w:type="paragraph" w:styleId="Nagwek1">
    <w:name w:val="heading 1"/>
    <w:basedOn w:val="Normalny"/>
    <w:next w:val="Normalny"/>
    <w:link w:val="Nagwek1Znak"/>
    <w:uiPriority w:val="9"/>
    <w:qFormat/>
    <w:rsid w:val="009A0CC8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AB65D2"/>
  </w:style>
  <w:style w:type="paragraph" w:styleId="Akapitzlist">
    <w:name w:val="List Paragraph"/>
    <w:basedOn w:val="Normalny"/>
    <w:uiPriority w:val="34"/>
    <w:qFormat/>
    <w:rsid w:val="00AB65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26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CC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94"/>
  </w:style>
  <w:style w:type="paragraph" w:styleId="Stopka">
    <w:name w:val="footer"/>
    <w:basedOn w:val="Normalny"/>
    <w:link w:val="Stopka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94"/>
  </w:style>
  <w:style w:type="character" w:styleId="Tekstzastpczy">
    <w:name w:val="Placeholder Text"/>
    <w:basedOn w:val="Domylnaczcionkaakapitu"/>
    <w:uiPriority w:val="99"/>
    <w:semiHidden/>
    <w:rsid w:val="00A614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@afalog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76112-FF4C-430B-99EA-69662813AC45}"/>
      </w:docPartPr>
      <w:docPartBody>
        <w:p w:rsidR="005420D8" w:rsidRDefault="003E5162"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A1450A421C483EAAF42F339EB36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4CD90-D0BA-458A-BD7E-59BD24DA7B68}"/>
      </w:docPartPr>
      <w:docPartBody>
        <w:p w:rsidR="005C24E3" w:rsidRDefault="005420D8" w:rsidP="005420D8">
          <w:pPr>
            <w:pStyle w:val="91A1450A421C483EAAF42F339EB36AB7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BE0ACE802E481397010E27BB9AE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FA38-AE44-4C49-A6C6-3E006FED1E53}"/>
      </w:docPartPr>
      <w:docPartBody>
        <w:p w:rsidR="005C24E3" w:rsidRDefault="005420D8" w:rsidP="005420D8">
          <w:pPr>
            <w:pStyle w:val="28BE0ACE802E481397010E27BB9AEBEA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8FF63859E745EE9FAC8A4B20E67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42507-23E9-49B7-AE46-D18C2A695A6B}"/>
      </w:docPartPr>
      <w:docPartBody>
        <w:p w:rsidR="005C24E3" w:rsidRDefault="005420D8" w:rsidP="005420D8">
          <w:pPr>
            <w:pStyle w:val="458FF63859E745EE9FAC8A4B20E67832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D380D44B2948C7A0328DD8D795A5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540AE-AD74-4245-9ECF-E85B37209699}"/>
      </w:docPartPr>
      <w:docPartBody>
        <w:p w:rsidR="005C24E3" w:rsidRDefault="005420D8" w:rsidP="005420D8">
          <w:pPr>
            <w:pStyle w:val="1ED380D44B2948C7A0328DD8D795A5ED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9DDB41B92F4DE294CD666229B30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46F63-F680-4B4D-85B1-06B0343CF0C6}"/>
      </w:docPartPr>
      <w:docPartBody>
        <w:p w:rsidR="005C24E3" w:rsidRDefault="005420D8" w:rsidP="005420D8">
          <w:pPr>
            <w:pStyle w:val="F69DDB41B92F4DE294CD666229B30531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22E06A6F3E465CAFCE4DB921D08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E0316-012A-4F9A-A0DA-969838445FD2}"/>
      </w:docPartPr>
      <w:docPartBody>
        <w:p w:rsidR="005C24E3" w:rsidRDefault="005420D8" w:rsidP="005420D8">
          <w:pPr>
            <w:pStyle w:val="9022E06A6F3E465CAFCE4DB921D083CE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4704E60800461BACAF2413DEB59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D2B21-6E82-4B8A-97F4-5D1AE49068B4}"/>
      </w:docPartPr>
      <w:docPartBody>
        <w:p w:rsidR="005C24E3" w:rsidRDefault="005420D8" w:rsidP="005420D8">
          <w:pPr>
            <w:pStyle w:val="7D4704E60800461BACAF2413DEB59953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644B3DC5EC467FAF92EA122CAD2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B323E-20F7-4E08-B66F-159CBA666A5E}"/>
      </w:docPartPr>
      <w:docPartBody>
        <w:p w:rsidR="005C24E3" w:rsidRDefault="005420D8" w:rsidP="005420D8">
          <w:pPr>
            <w:pStyle w:val="C0644B3DC5EC467FAF92EA122CAD2FC9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77ABB230AB4A1CA6D1945EAF5D8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E45E5-75CA-4889-9E1B-53CF96D2E205}"/>
      </w:docPartPr>
      <w:docPartBody>
        <w:p w:rsidR="005C24E3" w:rsidRDefault="005420D8" w:rsidP="005420D8">
          <w:pPr>
            <w:pStyle w:val="4777ABB230AB4A1CA6D1945EAF5D80B1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B3B9D6C44F458C816090B9E5039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ED7D4-B587-451E-9955-2306B0B08884}"/>
      </w:docPartPr>
      <w:docPartBody>
        <w:p w:rsidR="005C24E3" w:rsidRDefault="005420D8" w:rsidP="005420D8">
          <w:pPr>
            <w:pStyle w:val="30B3B9D6C44F458C816090B9E503925B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E83394665E416CA5DFDE144C6F4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C8F2E-E05B-46BA-B62C-94A756ADD8B7}"/>
      </w:docPartPr>
      <w:docPartBody>
        <w:p w:rsidR="005C24E3" w:rsidRDefault="005420D8" w:rsidP="005420D8">
          <w:pPr>
            <w:pStyle w:val="A5E83394665E416CA5DFDE144C6F4C8D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AA59E385F344F4A24CCE7246A70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508FB-82D3-4402-9237-30B7CBA31C3B}"/>
      </w:docPartPr>
      <w:docPartBody>
        <w:p w:rsidR="005C24E3" w:rsidRDefault="005420D8" w:rsidP="005420D8">
          <w:pPr>
            <w:pStyle w:val="9CAA59E385F344F4A24CCE7246A701BE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CF683A01C24005A7A51DA4FF92F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EE343-0787-4D29-8AA6-F8BD27611300}"/>
      </w:docPartPr>
      <w:docPartBody>
        <w:p w:rsidR="005C24E3" w:rsidRDefault="005420D8" w:rsidP="005420D8">
          <w:pPr>
            <w:pStyle w:val="12CF683A01C24005A7A51DA4FF92FA5D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90B62E4D394024B2FA3248A52E4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65870-0AC8-405B-B779-C4566447F635}"/>
      </w:docPartPr>
      <w:docPartBody>
        <w:p w:rsidR="005C24E3" w:rsidRDefault="005420D8" w:rsidP="005420D8">
          <w:pPr>
            <w:pStyle w:val="C290B62E4D394024B2FA3248A52E464F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9831A092914700A4E117DB3CDC5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9B7BB3-07ED-48B3-87A3-F030A80C2F2D}"/>
      </w:docPartPr>
      <w:docPartBody>
        <w:p w:rsidR="005C24E3" w:rsidRDefault="005420D8" w:rsidP="005420D8">
          <w:pPr>
            <w:pStyle w:val="979831A092914700A4E117DB3CDC59693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1624CFC8F8406180798D0213368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66688-F714-4CAA-8335-F64368F57041}"/>
      </w:docPartPr>
      <w:docPartBody>
        <w:p w:rsidR="005C24E3" w:rsidRDefault="005420D8" w:rsidP="005420D8">
          <w:pPr>
            <w:pStyle w:val="2E1624CFC8F8406180798D021336820E"/>
          </w:pPr>
          <w:r w:rsidRPr="00310BD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5162"/>
    <w:rsid w:val="003E5162"/>
    <w:rsid w:val="005420D8"/>
    <w:rsid w:val="005C24E3"/>
    <w:rsid w:val="00C5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20D8"/>
    <w:rPr>
      <w:color w:val="808080"/>
    </w:rPr>
  </w:style>
  <w:style w:type="paragraph" w:customStyle="1" w:styleId="91A1450A421C483EAAF42F339EB36AB7">
    <w:name w:val="91A1450A421C483EAAF42F339EB36AB7"/>
    <w:rsid w:val="005420D8"/>
    <w:rPr>
      <w:rFonts w:eastAsiaTheme="minorHAnsi"/>
      <w:lang w:eastAsia="en-US"/>
    </w:rPr>
  </w:style>
  <w:style w:type="paragraph" w:customStyle="1" w:styleId="28BE0ACE802E481397010E27BB9AEBEA">
    <w:name w:val="28BE0ACE802E481397010E27BB9AEBEA"/>
    <w:rsid w:val="005420D8"/>
    <w:rPr>
      <w:rFonts w:eastAsiaTheme="minorHAnsi"/>
      <w:lang w:eastAsia="en-US"/>
    </w:rPr>
  </w:style>
  <w:style w:type="paragraph" w:customStyle="1" w:styleId="458FF63859E745EE9FAC8A4B20E67832">
    <w:name w:val="458FF63859E745EE9FAC8A4B20E67832"/>
    <w:rsid w:val="005420D8"/>
    <w:rPr>
      <w:rFonts w:eastAsiaTheme="minorHAnsi"/>
      <w:lang w:eastAsia="en-US"/>
    </w:rPr>
  </w:style>
  <w:style w:type="paragraph" w:customStyle="1" w:styleId="1ED380D44B2948C7A0328DD8D795A5ED">
    <w:name w:val="1ED380D44B2948C7A0328DD8D795A5ED"/>
    <w:rsid w:val="005420D8"/>
    <w:rPr>
      <w:rFonts w:eastAsiaTheme="minorHAnsi"/>
      <w:lang w:eastAsia="en-US"/>
    </w:rPr>
  </w:style>
  <w:style w:type="paragraph" w:customStyle="1" w:styleId="F69DDB41B92F4DE294CD666229B30531">
    <w:name w:val="F69DDB41B92F4DE294CD666229B30531"/>
    <w:rsid w:val="005420D8"/>
    <w:rPr>
      <w:rFonts w:eastAsiaTheme="minorHAnsi"/>
      <w:lang w:eastAsia="en-US"/>
    </w:rPr>
  </w:style>
  <w:style w:type="paragraph" w:customStyle="1" w:styleId="9022E06A6F3E465CAFCE4DB921D083CE">
    <w:name w:val="9022E06A6F3E465CAFCE4DB921D083CE"/>
    <w:rsid w:val="005420D8"/>
    <w:rPr>
      <w:rFonts w:eastAsiaTheme="minorHAnsi"/>
      <w:lang w:eastAsia="en-US"/>
    </w:rPr>
  </w:style>
  <w:style w:type="paragraph" w:customStyle="1" w:styleId="7D4704E60800461BACAF2413DEB59953">
    <w:name w:val="7D4704E60800461BACAF2413DEB59953"/>
    <w:rsid w:val="005420D8"/>
    <w:rPr>
      <w:rFonts w:eastAsiaTheme="minorHAnsi"/>
      <w:lang w:eastAsia="en-US"/>
    </w:rPr>
  </w:style>
  <w:style w:type="paragraph" w:customStyle="1" w:styleId="BEB6E1A023D84270A25C268384C027EE">
    <w:name w:val="BEB6E1A023D84270A25C268384C027EE"/>
    <w:rsid w:val="005420D8"/>
    <w:rPr>
      <w:rFonts w:eastAsiaTheme="minorHAnsi"/>
      <w:lang w:eastAsia="en-US"/>
    </w:rPr>
  </w:style>
  <w:style w:type="paragraph" w:customStyle="1" w:styleId="C0644B3DC5EC467FAF92EA122CAD2FC9">
    <w:name w:val="C0644B3DC5EC467FAF92EA122CAD2FC9"/>
    <w:rsid w:val="005420D8"/>
    <w:rPr>
      <w:rFonts w:eastAsiaTheme="minorHAnsi"/>
      <w:lang w:eastAsia="en-US"/>
    </w:rPr>
  </w:style>
  <w:style w:type="paragraph" w:customStyle="1" w:styleId="4777ABB230AB4A1CA6D1945EAF5D80B1">
    <w:name w:val="4777ABB230AB4A1CA6D1945EAF5D80B1"/>
    <w:rsid w:val="005420D8"/>
    <w:rPr>
      <w:rFonts w:eastAsiaTheme="minorHAnsi"/>
      <w:lang w:eastAsia="en-US"/>
    </w:rPr>
  </w:style>
  <w:style w:type="paragraph" w:customStyle="1" w:styleId="30B3B9D6C44F458C816090B9E503925B">
    <w:name w:val="30B3B9D6C44F458C816090B9E503925B"/>
    <w:rsid w:val="005420D8"/>
    <w:rPr>
      <w:rFonts w:eastAsiaTheme="minorHAnsi"/>
      <w:lang w:eastAsia="en-US"/>
    </w:rPr>
  </w:style>
  <w:style w:type="paragraph" w:customStyle="1" w:styleId="A5E83394665E416CA5DFDE144C6F4C8D">
    <w:name w:val="A5E83394665E416CA5DFDE144C6F4C8D"/>
    <w:rsid w:val="005420D8"/>
    <w:rPr>
      <w:rFonts w:eastAsiaTheme="minorHAnsi"/>
      <w:lang w:eastAsia="en-US"/>
    </w:rPr>
  </w:style>
  <w:style w:type="paragraph" w:customStyle="1" w:styleId="9476354C9B61408DA638BD1056440607">
    <w:name w:val="9476354C9B61408DA638BD1056440607"/>
    <w:rsid w:val="005420D8"/>
    <w:rPr>
      <w:rFonts w:eastAsiaTheme="minorHAnsi"/>
      <w:lang w:eastAsia="en-US"/>
    </w:rPr>
  </w:style>
  <w:style w:type="paragraph" w:customStyle="1" w:styleId="9CAA59E385F344F4A24CCE7246A701BE">
    <w:name w:val="9CAA59E385F344F4A24CCE7246A701BE"/>
    <w:rsid w:val="005420D8"/>
    <w:rPr>
      <w:rFonts w:eastAsiaTheme="minorHAnsi"/>
      <w:lang w:eastAsia="en-US"/>
    </w:rPr>
  </w:style>
  <w:style w:type="paragraph" w:customStyle="1" w:styleId="12CF683A01C24005A7A51DA4FF92FA5D">
    <w:name w:val="12CF683A01C24005A7A51DA4FF92FA5D"/>
    <w:rsid w:val="005420D8"/>
    <w:rPr>
      <w:rFonts w:eastAsiaTheme="minorHAnsi"/>
      <w:lang w:eastAsia="en-US"/>
    </w:rPr>
  </w:style>
  <w:style w:type="paragraph" w:customStyle="1" w:styleId="C290B62E4D394024B2FA3248A52E464F">
    <w:name w:val="C290B62E4D394024B2FA3248A52E464F"/>
    <w:rsid w:val="005420D8"/>
    <w:rPr>
      <w:rFonts w:eastAsiaTheme="minorHAnsi"/>
      <w:lang w:eastAsia="en-US"/>
    </w:rPr>
  </w:style>
  <w:style w:type="paragraph" w:customStyle="1" w:styleId="979831A092914700A4E117DB3CDC5969">
    <w:name w:val="979831A092914700A4E117DB3CDC5969"/>
    <w:rsid w:val="005420D8"/>
    <w:rPr>
      <w:rFonts w:eastAsiaTheme="minorHAnsi"/>
      <w:lang w:eastAsia="en-US"/>
    </w:rPr>
  </w:style>
  <w:style w:type="paragraph" w:customStyle="1" w:styleId="91A1450A421C483EAAF42F339EB36AB71">
    <w:name w:val="91A1450A421C483EAAF42F339EB36AB71"/>
    <w:rsid w:val="005420D8"/>
    <w:rPr>
      <w:rFonts w:eastAsiaTheme="minorHAnsi"/>
      <w:lang w:eastAsia="en-US"/>
    </w:rPr>
  </w:style>
  <w:style w:type="paragraph" w:customStyle="1" w:styleId="28BE0ACE802E481397010E27BB9AEBEA1">
    <w:name w:val="28BE0ACE802E481397010E27BB9AEBEA1"/>
    <w:rsid w:val="005420D8"/>
    <w:rPr>
      <w:rFonts w:eastAsiaTheme="minorHAnsi"/>
      <w:lang w:eastAsia="en-US"/>
    </w:rPr>
  </w:style>
  <w:style w:type="paragraph" w:customStyle="1" w:styleId="458FF63859E745EE9FAC8A4B20E678321">
    <w:name w:val="458FF63859E745EE9FAC8A4B20E678321"/>
    <w:rsid w:val="005420D8"/>
    <w:rPr>
      <w:rFonts w:eastAsiaTheme="minorHAnsi"/>
      <w:lang w:eastAsia="en-US"/>
    </w:rPr>
  </w:style>
  <w:style w:type="paragraph" w:customStyle="1" w:styleId="1ED380D44B2948C7A0328DD8D795A5ED1">
    <w:name w:val="1ED380D44B2948C7A0328DD8D795A5ED1"/>
    <w:rsid w:val="005420D8"/>
    <w:rPr>
      <w:rFonts w:eastAsiaTheme="minorHAnsi"/>
      <w:lang w:eastAsia="en-US"/>
    </w:rPr>
  </w:style>
  <w:style w:type="paragraph" w:customStyle="1" w:styleId="F69DDB41B92F4DE294CD666229B305311">
    <w:name w:val="F69DDB41B92F4DE294CD666229B305311"/>
    <w:rsid w:val="005420D8"/>
    <w:rPr>
      <w:rFonts w:eastAsiaTheme="minorHAnsi"/>
      <w:lang w:eastAsia="en-US"/>
    </w:rPr>
  </w:style>
  <w:style w:type="paragraph" w:customStyle="1" w:styleId="9022E06A6F3E465CAFCE4DB921D083CE1">
    <w:name w:val="9022E06A6F3E465CAFCE4DB921D083CE1"/>
    <w:rsid w:val="005420D8"/>
    <w:rPr>
      <w:rFonts w:eastAsiaTheme="minorHAnsi"/>
      <w:lang w:eastAsia="en-US"/>
    </w:rPr>
  </w:style>
  <w:style w:type="paragraph" w:customStyle="1" w:styleId="7D4704E60800461BACAF2413DEB599531">
    <w:name w:val="7D4704E60800461BACAF2413DEB599531"/>
    <w:rsid w:val="005420D8"/>
    <w:rPr>
      <w:rFonts w:eastAsiaTheme="minorHAnsi"/>
      <w:lang w:eastAsia="en-US"/>
    </w:rPr>
  </w:style>
  <w:style w:type="paragraph" w:customStyle="1" w:styleId="BEB6E1A023D84270A25C268384C027EE1">
    <w:name w:val="BEB6E1A023D84270A25C268384C027EE1"/>
    <w:rsid w:val="005420D8"/>
    <w:rPr>
      <w:rFonts w:eastAsiaTheme="minorHAnsi"/>
      <w:lang w:eastAsia="en-US"/>
    </w:rPr>
  </w:style>
  <w:style w:type="paragraph" w:customStyle="1" w:styleId="C0644B3DC5EC467FAF92EA122CAD2FC91">
    <w:name w:val="C0644B3DC5EC467FAF92EA122CAD2FC91"/>
    <w:rsid w:val="005420D8"/>
    <w:rPr>
      <w:rFonts w:eastAsiaTheme="minorHAnsi"/>
      <w:lang w:eastAsia="en-US"/>
    </w:rPr>
  </w:style>
  <w:style w:type="paragraph" w:customStyle="1" w:styleId="4777ABB230AB4A1CA6D1945EAF5D80B11">
    <w:name w:val="4777ABB230AB4A1CA6D1945EAF5D80B11"/>
    <w:rsid w:val="005420D8"/>
    <w:rPr>
      <w:rFonts w:eastAsiaTheme="minorHAnsi"/>
      <w:lang w:eastAsia="en-US"/>
    </w:rPr>
  </w:style>
  <w:style w:type="paragraph" w:customStyle="1" w:styleId="30B3B9D6C44F458C816090B9E503925B1">
    <w:name w:val="30B3B9D6C44F458C816090B9E503925B1"/>
    <w:rsid w:val="005420D8"/>
    <w:rPr>
      <w:rFonts w:eastAsiaTheme="minorHAnsi"/>
      <w:lang w:eastAsia="en-US"/>
    </w:rPr>
  </w:style>
  <w:style w:type="paragraph" w:customStyle="1" w:styleId="A5E83394665E416CA5DFDE144C6F4C8D1">
    <w:name w:val="A5E83394665E416CA5DFDE144C6F4C8D1"/>
    <w:rsid w:val="005420D8"/>
    <w:rPr>
      <w:rFonts w:eastAsiaTheme="minorHAnsi"/>
      <w:lang w:eastAsia="en-US"/>
    </w:rPr>
  </w:style>
  <w:style w:type="paragraph" w:customStyle="1" w:styleId="277D52586E924810BBF8F2F453C2C967">
    <w:name w:val="277D52586E924810BBF8F2F453C2C967"/>
    <w:rsid w:val="005420D8"/>
    <w:rPr>
      <w:rFonts w:eastAsiaTheme="minorHAnsi"/>
      <w:lang w:eastAsia="en-US"/>
    </w:rPr>
  </w:style>
  <w:style w:type="paragraph" w:customStyle="1" w:styleId="9CAA59E385F344F4A24CCE7246A701BE1">
    <w:name w:val="9CAA59E385F344F4A24CCE7246A701BE1"/>
    <w:rsid w:val="005420D8"/>
    <w:rPr>
      <w:rFonts w:eastAsiaTheme="minorHAnsi"/>
      <w:lang w:eastAsia="en-US"/>
    </w:rPr>
  </w:style>
  <w:style w:type="paragraph" w:customStyle="1" w:styleId="12CF683A01C24005A7A51DA4FF92FA5D1">
    <w:name w:val="12CF683A01C24005A7A51DA4FF92FA5D1"/>
    <w:rsid w:val="005420D8"/>
    <w:rPr>
      <w:rFonts w:eastAsiaTheme="minorHAnsi"/>
      <w:lang w:eastAsia="en-US"/>
    </w:rPr>
  </w:style>
  <w:style w:type="paragraph" w:customStyle="1" w:styleId="C290B62E4D394024B2FA3248A52E464F1">
    <w:name w:val="C290B62E4D394024B2FA3248A52E464F1"/>
    <w:rsid w:val="005420D8"/>
    <w:rPr>
      <w:rFonts w:eastAsiaTheme="minorHAnsi"/>
      <w:lang w:eastAsia="en-US"/>
    </w:rPr>
  </w:style>
  <w:style w:type="paragraph" w:customStyle="1" w:styleId="979831A092914700A4E117DB3CDC59691">
    <w:name w:val="979831A092914700A4E117DB3CDC59691"/>
    <w:rsid w:val="005420D8"/>
    <w:rPr>
      <w:rFonts w:eastAsiaTheme="minorHAnsi"/>
      <w:lang w:eastAsia="en-US"/>
    </w:rPr>
  </w:style>
  <w:style w:type="paragraph" w:customStyle="1" w:styleId="91A1450A421C483EAAF42F339EB36AB72">
    <w:name w:val="91A1450A421C483EAAF42F339EB36AB72"/>
    <w:rsid w:val="005420D8"/>
    <w:rPr>
      <w:rFonts w:eastAsiaTheme="minorHAnsi"/>
      <w:lang w:eastAsia="en-US"/>
    </w:rPr>
  </w:style>
  <w:style w:type="paragraph" w:customStyle="1" w:styleId="28BE0ACE802E481397010E27BB9AEBEA2">
    <w:name w:val="28BE0ACE802E481397010E27BB9AEBEA2"/>
    <w:rsid w:val="005420D8"/>
    <w:rPr>
      <w:rFonts w:eastAsiaTheme="minorHAnsi"/>
      <w:lang w:eastAsia="en-US"/>
    </w:rPr>
  </w:style>
  <w:style w:type="paragraph" w:customStyle="1" w:styleId="458FF63859E745EE9FAC8A4B20E678322">
    <w:name w:val="458FF63859E745EE9FAC8A4B20E678322"/>
    <w:rsid w:val="005420D8"/>
    <w:rPr>
      <w:rFonts w:eastAsiaTheme="minorHAnsi"/>
      <w:lang w:eastAsia="en-US"/>
    </w:rPr>
  </w:style>
  <w:style w:type="paragraph" w:customStyle="1" w:styleId="1ED380D44B2948C7A0328DD8D795A5ED2">
    <w:name w:val="1ED380D44B2948C7A0328DD8D795A5ED2"/>
    <w:rsid w:val="005420D8"/>
    <w:rPr>
      <w:rFonts w:eastAsiaTheme="minorHAnsi"/>
      <w:lang w:eastAsia="en-US"/>
    </w:rPr>
  </w:style>
  <w:style w:type="paragraph" w:customStyle="1" w:styleId="F69DDB41B92F4DE294CD666229B305312">
    <w:name w:val="F69DDB41B92F4DE294CD666229B305312"/>
    <w:rsid w:val="005420D8"/>
    <w:rPr>
      <w:rFonts w:eastAsiaTheme="minorHAnsi"/>
      <w:lang w:eastAsia="en-US"/>
    </w:rPr>
  </w:style>
  <w:style w:type="paragraph" w:customStyle="1" w:styleId="9022E06A6F3E465CAFCE4DB921D083CE2">
    <w:name w:val="9022E06A6F3E465CAFCE4DB921D083CE2"/>
    <w:rsid w:val="005420D8"/>
    <w:rPr>
      <w:rFonts w:eastAsiaTheme="minorHAnsi"/>
      <w:lang w:eastAsia="en-US"/>
    </w:rPr>
  </w:style>
  <w:style w:type="paragraph" w:customStyle="1" w:styleId="7D4704E60800461BACAF2413DEB599532">
    <w:name w:val="7D4704E60800461BACAF2413DEB599532"/>
    <w:rsid w:val="005420D8"/>
    <w:rPr>
      <w:rFonts w:eastAsiaTheme="minorHAnsi"/>
      <w:lang w:eastAsia="en-US"/>
    </w:rPr>
  </w:style>
  <w:style w:type="paragraph" w:customStyle="1" w:styleId="BEB6E1A023D84270A25C268384C027EE2">
    <w:name w:val="BEB6E1A023D84270A25C268384C027EE2"/>
    <w:rsid w:val="005420D8"/>
    <w:rPr>
      <w:rFonts w:eastAsiaTheme="minorHAnsi"/>
      <w:lang w:eastAsia="en-US"/>
    </w:rPr>
  </w:style>
  <w:style w:type="paragraph" w:customStyle="1" w:styleId="C0644B3DC5EC467FAF92EA122CAD2FC92">
    <w:name w:val="C0644B3DC5EC467FAF92EA122CAD2FC92"/>
    <w:rsid w:val="005420D8"/>
    <w:rPr>
      <w:rFonts w:eastAsiaTheme="minorHAnsi"/>
      <w:lang w:eastAsia="en-US"/>
    </w:rPr>
  </w:style>
  <w:style w:type="paragraph" w:customStyle="1" w:styleId="4777ABB230AB4A1CA6D1945EAF5D80B12">
    <w:name w:val="4777ABB230AB4A1CA6D1945EAF5D80B12"/>
    <w:rsid w:val="005420D8"/>
    <w:rPr>
      <w:rFonts w:eastAsiaTheme="minorHAnsi"/>
      <w:lang w:eastAsia="en-US"/>
    </w:rPr>
  </w:style>
  <w:style w:type="paragraph" w:customStyle="1" w:styleId="30B3B9D6C44F458C816090B9E503925B2">
    <w:name w:val="30B3B9D6C44F458C816090B9E503925B2"/>
    <w:rsid w:val="005420D8"/>
    <w:rPr>
      <w:rFonts w:eastAsiaTheme="minorHAnsi"/>
      <w:lang w:eastAsia="en-US"/>
    </w:rPr>
  </w:style>
  <w:style w:type="paragraph" w:customStyle="1" w:styleId="A5E83394665E416CA5DFDE144C6F4C8D2">
    <w:name w:val="A5E83394665E416CA5DFDE144C6F4C8D2"/>
    <w:rsid w:val="005420D8"/>
    <w:rPr>
      <w:rFonts w:eastAsiaTheme="minorHAnsi"/>
      <w:lang w:eastAsia="en-US"/>
    </w:rPr>
  </w:style>
  <w:style w:type="paragraph" w:customStyle="1" w:styleId="277D52586E924810BBF8F2F453C2C9671">
    <w:name w:val="277D52586E924810BBF8F2F453C2C9671"/>
    <w:rsid w:val="005420D8"/>
    <w:rPr>
      <w:rFonts w:eastAsiaTheme="minorHAnsi"/>
      <w:lang w:eastAsia="en-US"/>
    </w:rPr>
  </w:style>
  <w:style w:type="paragraph" w:customStyle="1" w:styleId="9CAA59E385F344F4A24CCE7246A701BE2">
    <w:name w:val="9CAA59E385F344F4A24CCE7246A701BE2"/>
    <w:rsid w:val="005420D8"/>
    <w:rPr>
      <w:rFonts w:eastAsiaTheme="minorHAnsi"/>
      <w:lang w:eastAsia="en-US"/>
    </w:rPr>
  </w:style>
  <w:style w:type="paragraph" w:customStyle="1" w:styleId="12CF683A01C24005A7A51DA4FF92FA5D2">
    <w:name w:val="12CF683A01C24005A7A51DA4FF92FA5D2"/>
    <w:rsid w:val="005420D8"/>
    <w:rPr>
      <w:rFonts w:eastAsiaTheme="minorHAnsi"/>
      <w:lang w:eastAsia="en-US"/>
    </w:rPr>
  </w:style>
  <w:style w:type="paragraph" w:customStyle="1" w:styleId="C290B62E4D394024B2FA3248A52E464F2">
    <w:name w:val="C290B62E4D394024B2FA3248A52E464F2"/>
    <w:rsid w:val="005420D8"/>
    <w:rPr>
      <w:rFonts w:eastAsiaTheme="minorHAnsi"/>
      <w:lang w:eastAsia="en-US"/>
    </w:rPr>
  </w:style>
  <w:style w:type="paragraph" w:customStyle="1" w:styleId="979831A092914700A4E117DB3CDC59692">
    <w:name w:val="979831A092914700A4E117DB3CDC59692"/>
    <w:rsid w:val="005420D8"/>
    <w:rPr>
      <w:rFonts w:eastAsiaTheme="minorHAnsi"/>
      <w:lang w:eastAsia="en-US"/>
    </w:rPr>
  </w:style>
  <w:style w:type="paragraph" w:customStyle="1" w:styleId="91A1450A421C483EAAF42F339EB36AB73">
    <w:name w:val="91A1450A421C483EAAF42F339EB36AB73"/>
    <w:rsid w:val="005420D8"/>
    <w:rPr>
      <w:rFonts w:eastAsiaTheme="minorHAnsi"/>
      <w:lang w:eastAsia="en-US"/>
    </w:rPr>
  </w:style>
  <w:style w:type="paragraph" w:customStyle="1" w:styleId="28BE0ACE802E481397010E27BB9AEBEA3">
    <w:name w:val="28BE0ACE802E481397010E27BB9AEBEA3"/>
    <w:rsid w:val="005420D8"/>
    <w:rPr>
      <w:rFonts w:eastAsiaTheme="minorHAnsi"/>
      <w:lang w:eastAsia="en-US"/>
    </w:rPr>
  </w:style>
  <w:style w:type="paragraph" w:customStyle="1" w:styleId="458FF63859E745EE9FAC8A4B20E678323">
    <w:name w:val="458FF63859E745EE9FAC8A4B20E678323"/>
    <w:rsid w:val="005420D8"/>
    <w:rPr>
      <w:rFonts w:eastAsiaTheme="minorHAnsi"/>
      <w:lang w:eastAsia="en-US"/>
    </w:rPr>
  </w:style>
  <w:style w:type="paragraph" w:customStyle="1" w:styleId="1ED380D44B2948C7A0328DD8D795A5ED3">
    <w:name w:val="1ED380D44B2948C7A0328DD8D795A5ED3"/>
    <w:rsid w:val="005420D8"/>
    <w:rPr>
      <w:rFonts w:eastAsiaTheme="minorHAnsi"/>
      <w:lang w:eastAsia="en-US"/>
    </w:rPr>
  </w:style>
  <w:style w:type="paragraph" w:customStyle="1" w:styleId="F69DDB41B92F4DE294CD666229B305313">
    <w:name w:val="F69DDB41B92F4DE294CD666229B305313"/>
    <w:rsid w:val="005420D8"/>
    <w:rPr>
      <w:rFonts w:eastAsiaTheme="minorHAnsi"/>
      <w:lang w:eastAsia="en-US"/>
    </w:rPr>
  </w:style>
  <w:style w:type="paragraph" w:customStyle="1" w:styleId="9022E06A6F3E465CAFCE4DB921D083CE3">
    <w:name w:val="9022E06A6F3E465CAFCE4DB921D083CE3"/>
    <w:rsid w:val="005420D8"/>
    <w:rPr>
      <w:rFonts w:eastAsiaTheme="minorHAnsi"/>
      <w:lang w:eastAsia="en-US"/>
    </w:rPr>
  </w:style>
  <w:style w:type="paragraph" w:customStyle="1" w:styleId="7D4704E60800461BACAF2413DEB599533">
    <w:name w:val="7D4704E60800461BACAF2413DEB599533"/>
    <w:rsid w:val="005420D8"/>
    <w:rPr>
      <w:rFonts w:eastAsiaTheme="minorHAnsi"/>
      <w:lang w:eastAsia="en-US"/>
    </w:rPr>
  </w:style>
  <w:style w:type="paragraph" w:customStyle="1" w:styleId="BEB6E1A023D84270A25C268384C027EE3">
    <w:name w:val="BEB6E1A023D84270A25C268384C027EE3"/>
    <w:rsid w:val="005420D8"/>
    <w:rPr>
      <w:rFonts w:eastAsiaTheme="minorHAnsi"/>
      <w:lang w:eastAsia="en-US"/>
    </w:rPr>
  </w:style>
  <w:style w:type="paragraph" w:customStyle="1" w:styleId="C0644B3DC5EC467FAF92EA122CAD2FC93">
    <w:name w:val="C0644B3DC5EC467FAF92EA122CAD2FC93"/>
    <w:rsid w:val="005420D8"/>
    <w:rPr>
      <w:rFonts w:eastAsiaTheme="minorHAnsi"/>
      <w:lang w:eastAsia="en-US"/>
    </w:rPr>
  </w:style>
  <w:style w:type="paragraph" w:customStyle="1" w:styleId="4777ABB230AB4A1CA6D1945EAF5D80B13">
    <w:name w:val="4777ABB230AB4A1CA6D1945EAF5D80B13"/>
    <w:rsid w:val="005420D8"/>
    <w:rPr>
      <w:rFonts w:eastAsiaTheme="minorHAnsi"/>
      <w:lang w:eastAsia="en-US"/>
    </w:rPr>
  </w:style>
  <w:style w:type="paragraph" w:customStyle="1" w:styleId="30B3B9D6C44F458C816090B9E503925B3">
    <w:name w:val="30B3B9D6C44F458C816090B9E503925B3"/>
    <w:rsid w:val="005420D8"/>
    <w:rPr>
      <w:rFonts w:eastAsiaTheme="minorHAnsi"/>
      <w:lang w:eastAsia="en-US"/>
    </w:rPr>
  </w:style>
  <w:style w:type="paragraph" w:customStyle="1" w:styleId="A5E83394665E416CA5DFDE144C6F4C8D3">
    <w:name w:val="A5E83394665E416CA5DFDE144C6F4C8D3"/>
    <w:rsid w:val="005420D8"/>
    <w:rPr>
      <w:rFonts w:eastAsiaTheme="minorHAnsi"/>
      <w:lang w:eastAsia="en-US"/>
    </w:rPr>
  </w:style>
  <w:style w:type="paragraph" w:customStyle="1" w:styleId="2E1624CFC8F8406180798D021336820E">
    <w:name w:val="2E1624CFC8F8406180798D021336820E"/>
    <w:rsid w:val="005420D8"/>
    <w:rPr>
      <w:rFonts w:eastAsiaTheme="minorHAnsi"/>
      <w:lang w:eastAsia="en-US"/>
    </w:rPr>
  </w:style>
  <w:style w:type="paragraph" w:customStyle="1" w:styleId="9CAA59E385F344F4A24CCE7246A701BE3">
    <w:name w:val="9CAA59E385F344F4A24CCE7246A701BE3"/>
    <w:rsid w:val="005420D8"/>
    <w:rPr>
      <w:rFonts w:eastAsiaTheme="minorHAnsi"/>
      <w:lang w:eastAsia="en-US"/>
    </w:rPr>
  </w:style>
  <w:style w:type="paragraph" w:customStyle="1" w:styleId="12CF683A01C24005A7A51DA4FF92FA5D3">
    <w:name w:val="12CF683A01C24005A7A51DA4FF92FA5D3"/>
    <w:rsid w:val="005420D8"/>
    <w:rPr>
      <w:rFonts w:eastAsiaTheme="minorHAnsi"/>
      <w:lang w:eastAsia="en-US"/>
    </w:rPr>
  </w:style>
  <w:style w:type="paragraph" w:customStyle="1" w:styleId="C290B62E4D394024B2FA3248A52E464F3">
    <w:name w:val="C290B62E4D394024B2FA3248A52E464F3"/>
    <w:rsid w:val="005420D8"/>
    <w:rPr>
      <w:rFonts w:eastAsiaTheme="minorHAnsi"/>
      <w:lang w:eastAsia="en-US"/>
    </w:rPr>
  </w:style>
  <w:style w:type="paragraph" w:customStyle="1" w:styleId="979831A092914700A4E117DB3CDC59693">
    <w:name w:val="979831A092914700A4E117DB3CDC59693"/>
    <w:rsid w:val="005420D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 Puchowska</cp:lastModifiedBy>
  <cp:revision>2</cp:revision>
  <cp:lastPrinted>2020-02-22T12:46:00Z</cp:lastPrinted>
  <dcterms:created xsi:type="dcterms:W3CDTF">2023-08-02T20:23:00Z</dcterms:created>
  <dcterms:modified xsi:type="dcterms:W3CDTF">2023-08-02T20:23:00Z</dcterms:modified>
</cp:coreProperties>
</file>